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6821C32" w:rsidR="00EA4EE4" w:rsidRPr="005F5E03" w:rsidRDefault="00507AF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geen aan- en afvoerkosten mest meer door stikstofkraker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D53A34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29E80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285D02">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D89FDC0" w:rsidR="00026892" w:rsidRPr="00C2551D" w:rsidRDefault="00285D02"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B6A159D" w:rsidR="00C2551D" w:rsidRPr="00350141" w:rsidRDefault="00285D02"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507AFB">
              <w:rPr>
                <w:rFonts w:ascii="Arial" w:eastAsia="Calibri" w:hAnsi="Arial" w:cs="Arial"/>
                <w:sz w:val="20"/>
                <w:szCs w:val="20"/>
              </w:rPr>
              <w:t>tikstof en milieu</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3508B00" w:rsidR="008E6808" w:rsidRPr="00733C13" w:rsidRDefault="00285D02" w:rsidP="00452556">
            <w:pPr>
              <w:spacing w:after="0" w:line="360" w:lineRule="auto"/>
              <w:rPr>
                <w:rFonts w:ascii="Arial" w:eastAsia="Calibri" w:hAnsi="Arial" w:cs="Arial"/>
                <w:sz w:val="20"/>
                <w:szCs w:val="20"/>
              </w:rPr>
            </w:pPr>
            <w:r>
              <w:rPr>
                <w:rFonts w:ascii="Arial" w:eastAsia="Calibri" w:hAnsi="Arial" w:cs="Arial"/>
                <w:sz w:val="20"/>
                <w:szCs w:val="20"/>
              </w:rPr>
              <w:t>s</w:t>
            </w:r>
            <w:r w:rsidR="00507AFB">
              <w:rPr>
                <w:rFonts w:ascii="Arial" w:eastAsia="Calibri" w:hAnsi="Arial" w:cs="Arial"/>
                <w:sz w:val="20"/>
                <w:szCs w:val="20"/>
              </w:rPr>
              <w:t xml:space="preserve">tikstofkraker, </w:t>
            </w:r>
            <w:proofErr w:type="spellStart"/>
            <w:r w:rsidR="00507AFB">
              <w:rPr>
                <w:rFonts w:ascii="Arial" w:eastAsia="Calibri" w:hAnsi="Arial" w:cs="Arial"/>
                <w:sz w:val="20"/>
                <w:szCs w:val="20"/>
              </w:rPr>
              <w:t>Gazoo</w:t>
            </w:r>
            <w:proofErr w:type="spellEnd"/>
            <w:r w:rsidR="00507AFB">
              <w:rPr>
                <w:rFonts w:ascii="Arial" w:eastAsia="Calibri" w:hAnsi="Arial" w:cs="Arial"/>
                <w:sz w:val="20"/>
                <w:szCs w:val="20"/>
              </w:rPr>
              <w:t>, eiwit, aminozuur, ammonium, ammoniak, ammoniumnitraat, salpeterzuur,</w:t>
            </w:r>
            <w:r w:rsidR="007C6CC8">
              <w:rPr>
                <w:rFonts w:ascii="Arial" w:eastAsia="Calibri" w:hAnsi="Arial" w:cs="Arial"/>
                <w:sz w:val="20"/>
                <w:szCs w:val="20"/>
              </w:rPr>
              <w:t xml:space="preserve"> </w:t>
            </w:r>
            <w:r w:rsidR="00507AFB">
              <w:rPr>
                <w:rFonts w:ascii="Arial" w:eastAsia="Calibri" w:hAnsi="Arial" w:cs="Arial"/>
                <w:sz w:val="20"/>
                <w:szCs w:val="20"/>
              </w:rPr>
              <w:t>zuur</w:t>
            </w:r>
            <w:r>
              <w:rPr>
                <w:rFonts w:ascii="Arial" w:eastAsia="Calibri" w:hAnsi="Arial" w:cs="Arial"/>
                <w:sz w:val="20"/>
                <w:szCs w:val="20"/>
              </w:rPr>
              <w:t>-</w:t>
            </w:r>
            <w:r w:rsidR="00507AFB">
              <w:rPr>
                <w:rFonts w:ascii="Arial" w:eastAsia="Calibri" w:hAnsi="Arial" w:cs="Arial"/>
                <w:sz w:val="20"/>
                <w:szCs w:val="20"/>
              </w:rPr>
              <w:t>basereacties</w:t>
            </w:r>
            <w:r w:rsidR="00E96D44">
              <w:rPr>
                <w:rFonts w:ascii="Arial" w:eastAsia="Calibri" w:hAnsi="Arial" w:cs="Arial"/>
                <w:sz w:val="20"/>
                <w:szCs w:val="20"/>
              </w:rPr>
              <w:t xml:space="preserve">, </w:t>
            </w:r>
            <w:r w:rsidR="007C6CC8">
              <w:rPr>
                <w:rFonts w:ascii="Arial" w:eastAsia="Calibri" w:hAnsi="Arial" w:cs="Arial"/>
                <w:sz w:val="20"/>
                <w:szCs w:val="20"/>
              </w:rPr>
              <w:t>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87D74BD" w:rsidR="00720AF6" w:rsidRPr="00C2551D" w:rsidRDefault="00285D0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F42E03C" w:rsidR="00196A56" w:rsidRDefault="00507AFB" w:rsidP="00452556">
            <w:pPr>
              <w:spacing w:after="0" w:line="360" w:lineRule="auto"/>
              <w:rPr>
                <w:rFonts w:ascii="Arial" w:eastAsia="Times New Roman" w:hAnsi="Arial" w:cs="Arial"/>
                <w:lang w:eastAsia="nl-NL"/>
              </w:rPr>
            </w:pPr>
            <w:r>
              <w:rPr>
                <w:rFonts w:ascii="Arial" w:eastAsia="Times New Roman" w:hAnsi="Arial" w:cs="Arial"/>
                <w:lang w:eastAsia="nl-NL"/>
              </w:rPr>
              <w:t>Stikstof en milieu</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47FF834" w:rsidR="00167275" w:rsidRPr="00082930" w:rsidRDefault="00285D0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DA306F">
        <w:rPr>
          <w:rStyle w:val="Hyperlink"/>
          <w:rFonts w:ascii="Arial" w:eastAsia="Times New Roman" w:hAnsi="Arial" w:cs="Arial"/>
          <w:bCs/>
          <w:i/>
          <w:iCs/>
          <w:color w:val="auto"/>
          <w:kern w:val="36"/>
          <w:u w:val="none"/>
          <w:lang w:eastAsia="nl-NL"/>
        </w:rPr>
        <w:t>Nieuwe Oogst</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 xml:space="preserve">1 </w:t>
      </w:r>
      <w:r w:rsidR="00DA306F">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75BAF2C" w14:textId="77777777" w:rsidR="00EA618D" w:rsidRDefault="00DA306F" w:rsidP="00EA618D">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DA306F">
              <w:rPr>
                <w:rFonts w:ascii="Times New Roman" w:eastAsia="Times New Roman" w:hAnsi="Times New Roman" w:cs="Times New Roman"/>
                <w:b/>
                <w:bCs/>
                <w:kern w:val="36"/>
                <w:sz w:val="36"/>
                <w:szCs w:val="36"/>
                <w:lang w:eastAsia="nl-NL"/>
              </w:rPr>
              <w:t>Geen aan- en afvoerkosten mest meer door stikstofkraker</w:t>
            </w:r>
          </w:p>
          <w:p w14:paraId="1BD05D71" w14:textId="6C61DC46" w:rsidR="00DA306F" w:rsidRPr="00EA618D" w:rsidRDefault="00DA306F" w:rsidP="00EA618D">
            <w:pPr>
              <w:spacing w:line="360" w:lineRule="auto"/>
              <w:outlineLvl w:val="0"/>
              <w:rPr>
                <w:rFonts w:ascii="Times New Roman" w:eastAsia="Times New Roman" w:hAnsi="Times New Roman" w:cs="Times New Roman"/>
                <w:b/>
                <w:bCs/>
                <w:kern w:val="36"/>
                <w:sz w:val="36"/>
                <w:szCs w:val="36"/>
                <w:lang w:eastAsia="nl-NL"/>
              </w:rPr>
            </w:pPr>
            <w:r w:rsidRPr="00DA306F">
              <w:rPr>
                <w:rFonts w:ascii="Times New Roman" w:eastAsia="Times New Roman" w:hAnsi="Times New Roman" w:cs="Times New Roman"/>
                <w:sz w:val="24"/>
                <w:szCs w:val="24"/>
                <w:lang w:eastAsia="nl-NL"/>
              </w:rPr>
              <w:t xml:space="preserve">Vanaf de oprit van het melkveebedrijf van Gerjan Roetert in het Overijsselse Wesepe is de stikstofkraker </w:t>
            </w:r>
            <w:hyperlink r:id="rId6" w:tgtFrame="_blank" w:history="1">
              <w:proofErr w:type="spellStart"/>
              <w:r w:rsidRPr="00DA306F">
                <w:rPr>
                  <w:rFonts w:ascii="Times New Roman" w:eastAsia="Times New Roman" w:hAnsi="Times New Roman" w:cs="Times New Roman"/>
                  <w:color w:val="0000FF"/>
                  <w:sz w:val="24"/>
                  <w:szCs w:val="24"/>
                  <w:u w:val="single"/>
                  <w:lang w:eastAsia="nl-NL"/>
                </w:rPr>
                <w:t>Gazoo</w:t>
              </w:r>
              <w:proofErr w:type="spellEnd"/>
            </w:hyperlink>
            <w:r w:rsidRPr="00DA306F">
              <w:rPr>
                <w:rFonts w:ascii="Times New Roman" w:eastAsia="Times New Roman" w:hAnsi="Times New Roman" w:cs="Times New Roman"/>
                <w:sz w:val="24"/>
                <w:szCs w:val="24"/>
                <w:lang w:eastAsia="nl-NL"/>
              </w:rPr>
              <w:t xml:space="preserve"> van JOZ het eerste dat opvalt. Het systeem, dat eind vorig jaar is geïntroduceerd, haalt 80 procent van de </w:t>
            </w:r>
            <w:proofErr w:type="spellStart"/>
            <w:r w:rsidRPr="00DA306F">
              <w:rPr>
                <w:rFonts w:ascii="Times New Roman" w:eastAsia="Times New Roman" w:hAnsi="Times New Roman" w:cs="Times New Roman"/>
                <w:sz w:val="24"/>
                <w:szCs w:val="24"/>
                <w:lang w:eastAsia="nl-NL"/>
              </w:rPr>
              <w:t>ammoniakale</w:t>
            </w:r>
            <w:proofErr w:type="spellEnd"/>
            <w:r w:rsidRPr="00DA306F">
              <w:rPr>
                <w:rFonts w:ascii="Times New Roman" w:eastAsia="Times New Roman" w:hAnsi="Times New Roman" w:cs="Times New Roman"/>
                <w:sz w:val="24"/>
                <w:szCs w:val="24"/>
                <w:lang w:eastAsia="nl-NL"/>
              </w:rPr>
              <w:t xml:space="preserve"> stikstof uit de dunne fractie.</w:t>
            </w:r>
            <w:r w:rsidR="00EA618D" w:rsidRPr="00DA306F">
              <w:rPr>
                <w:rFonts w:ascii="Times New Roman" w:eastAsia="Times New Roman" w:hAnsi="Times New Roman" w:cs="Times New Roman"/>
                <w:sz w:val="24"/>
                <w:szCs w:val="24"/>
                <w:lang w:eastAsia="nl-NL"/>
              </w:rPr>
              <w:t xml:space="preserve"> Met de investering spaart </w:t>
            </w:r>
            <w:r w:rsidR="00EA618D">
              <w:rPr>
                <w:rFonts w:ascii="Times New Roman" w:eastAsia="Times New Roman" w:hAnsi="Times New Roman" w:cs="Times New Roman"/>
                <w:sz w:val="24"/>
                <w:szCs w:val="24"/>
                <w:lang w:eastAsia="nl-NL"/>
              </w:rPr>
              <w:t>Roetert</w:t>
            </w:r>
            <w:r w:rsidR="00EA618D" w:rsidRPr="00DA306F">
              <w:rPr>
                <w:rFonts w:ascii="Times New Roman" w:eastAsia="Times New Roman" w:hAnsi="Times New Roman" w:cs="Times New Roman"/>
                <w:sz w:val="24"/>
                <w:szCs w:val="24"/>
                <w:lang w:eastAsia="nl-NL"/>
              </w:rPr>
              <w:t xml:space="preserve"> de afvoerkosten van jaarlijks 2000 kuub mest en de aanvoer van 40 ton </w:t>
            </w:r>
            <w:proofErr w:type="spellStart"/>
            <w:r w:rsidR="00EA618D" w:rsidRPr="00DA306F">
              <w:rPr>
                <w:rFonts w:ascii="Times New Roman" w:eastAsia="Times New Roman" w:hAnsi="Times New Roman" w:cs="Times New Roman"/>
                <w:sz w:val="24"/>
                <w:szCs w:val="24"/>
                <w:lang w:eastAsia="nl-NL"/>
              </w:rPr>
              <w:t>kalkammonsalpeter</w:t>
            </w:r>
            <w:proofErr w:type="spellEnd"/>
            <w:r w:rsidR="00614A1C">
              <w:rPr>
                <w:rFonts w:ascii="Times New Roman" w:eastAsia="Times New Roman" w:hAnsi="Times New Roman" w:cs="Times New Roman"/>
                <w:sz w:val="24"/>
                <w:szCs w:val="24"/>
                <w:lang w:eastAsia="nl-NL"/>
              </w:rPr>
              <w:t xml:space="preserve"> uit</w:t>
            </w:r>
            <w:r w:rsidR="00EA618D" w:rsidRPr="00DA306F">
              <w:rPr>
                <w:rFonts w:ascii="Times New Roman" w:eastAsia="Times New Roman" w:hAnsi="Times New Roman" w:cs="Times New Roman"/>
                <w:sz w:val="24"/>
                <w:szCs w:val="24"/>
                <w:lang w:eastAsia="nl-NL"/>
              </w:rPr>
              <w:t>.</w:t>
            </w:r>
          </w:p>
          <w:p w14:paraId="7D333158" w14:textId="77777777" w:rsidR="00921A16" w:rsidRPr="00DA306F" w:rsidRDefault="00921A16" w:rsidP="00DA306F">
            <w:pPr>
              <w:spacing w:line="360" w:lineRule="auto"/>
              <w:rPr>
                <w:rFonts w:ascii="Times New Roman" w:eastAsia="Times New Roman" w:hAnsi="Times New Roman" w:cs="Times New Roman"/>
                <w:sz w:val="24"/>
                <w:szCs w:val="24"/>
                <w:lang w:eastAsia="nl-NL"/>
              </w:rPr>
            </w:pPr>
          </w:p>
          <w:p w14:paraId="239D80E2" w14:textId="77777777" w:rsidR="00DA306F" w:rsidRPr="00DA306F" w:rsidRDefault="00DA306F" w:rsidP="00DA306F">
            <w:pPr>
              <w:spacing w:line="360" w:lineRule="auto"/>
              <w:outlineLvl w:val="1"/>
              <w:rPr>
                <w:rFonts w:ascii="Times New Roman" w:eastAsia="Times New Roman" w:hAnsi="Times New Roman" w:cs="Times New Roman"/>
                <w:b/>
                <w:bCs/>
                <w:sz w:val="36"/>
                <w:szCs w:val="36"/>
                <w:lang w:eastAsia="nl-NL"/>
              </w:rPr>
            </w:pPr>
            <w:proofErr w:type="spellStart"/>
            <w:r w:rsidRPr="00DA306F">
              <w:rPr>
                <w:rFonts w:ascii="Times New Roman" w:eastAsia="Times New Roman" w:hAnsi="Times New Roman" w:cs="Times New Roman"/>
                <w:b/>
                <w:bCs/>
                <w:sz w:val="36"/>
                <w:szCs w:val="36"/>
                <w:lang w:eastAsia="nl-NL"/>
              </w:rPr>
              <w:t>Kalkammonsalpeter</w:t>
            </w:r>
            <w:proofErr w:type="spellEnd"/>
          </w:p>
          <w:p w14:paraId="4791ECD1" w14:textId="43716BA9" w:rsidR="00DA306F" w:rsidRDefault="00DA306F" w:rsidP="00DA306F">
            <w:pPr>
              <w:spacing w:line="360" w:lineRule="auto"/>
              <w:rPr>
                <w:rFonts w:ascii="Times New Roman" w:eastAsia="Times New Roman" w:hAnsi="Times New Roman" w:cs="Times New Roman"/>
                <w:sz w:val="24"/>
                <w:szCs w:val="24"/>
                <w:lang w:eastAsia="nl-NL"/>
              </w:rPr>
            </w:pPr>
            <w:r w:rsidRPr="00DA306F">
              <w:rPr>
                <w:rFonts w:ascii="Times New Roman" w:eastAsia="Times New Roman" w:hAnsi="Times New Roman" w:cs="Times New Roman"/>
                <w:sz w:val="24"/>
                <w:szCs w:val="24"/>
                <w:lang w:eastAsia="nl-NL"/>
              </w:rPr>
              <w:t xml:space="preserve">Roetert boert op 108 hectare zandgrond. </w:t>
            </w:r>
            <w:r w:rsidR="00EA618D">
              <w:rPr>
                <w:rFonts w:ascii="Times New Roman" w:eastAsia="Times New Roman" w:hAnsi="Times New Roman" w:cs="Times New Roman"/>
                <w:sz w:val="24"/>
                <w:szCs w:val="24"/>
                <w:lang w:eastAsia="nl-NL"/>
              </w:rPr>
              <w:t>Hij</w:t>
            </w:r>
            <w:r w:rsidRPr="00DA306F">
              <w:rPr>
                <w:rFonts w:ascii="Times New Roman" w:eastAsia="Times New Roman" w:hAnsi="Times New Roman" w:cs="Times New Roman"/>
                <w:sz w:val="24"/>
                <w:szCs w:val="24"/>
                <w:lang w:eastAsia="nl-NL"/>
              </w:rPr>
              <w:t xml:space="preserve"> te</w:t>
            </w:r>
            <w:r w:rsidR="00EA618D">
              <w:rPr>
                <w:rFonts w:ascii="Times New Roman" w:eastAsia="Times New Roman" w:hAnsi="Times New Roman" w:cs="Times New Roman"/>
                <w:sz w:val="24"/>
                <w:szCs w:val="24"/>
                <w:lang w:eastAsia="nl-NL"/>
              </w:rPr>
              <w:t>e</w:t>
            </w:r>
            <w:r w:rsidRPr="00DA306F">
              <w:rPr>
                <w:rFonts w:ascii="Times New Roman" w:eastAsia="Times New Roman" w:hAnsi="Times New Roman" w:cs="Times New Roman"/>
                <w:sz w:val="24"/>
                <w:szCs w:val="24"/>
                <w:lang w:eastAsia="nl-NL"/>
              </w:rPr>
              <w:t>l</w:t>
            </w:r>
            <w:r w:rsidR="00EA618D">
              <w:rPr>
                <w:rFonts w:ascii="Times New Roman" w:eastAsia="Times New Roman" w:hAnsi="Times New Roman" w:cs="Times New Roman"/>
                <w:sz w:val="24"/>
                <w:szCs w:val="24"/>
                <w:lang w:eastAsia="nl-NL"/>
              </w:rPr>
              <w:t>t</w:t>
            </w:r>
            <w:r w:rsidRPr="00DA306F">
              <w:rPr>
                <w:rFonts w:ascii="Times New Roman" w:eastAsia="Times New Roman" w:hAnsi="Times New Roman" w:cs="Times New Roman"/>
                <w:sz w:val="24"/>
                <w:szCs w:val="24"/>
                <w:lang w:eastAsia="nl-NL"/>
              </w:rPr>
              <w:t xml:space="preserve"> 45 hectare mais, 6 hectare bieten en de rest is grasland. De koeien staan op de thuisloca</w:t>
            </w:r>
            <w:r w:rsidR="00EA618D">
              <w:rPr>
                <w:rFonts w:ascii="Times New Roman" w:eastAsia="Times New Roman" w:hAnsi="Times New Roman" w:cs="Times New Roman"/>
                <w:sz w:val="24"/>
                <w:szCs w:val="24"/>
                <w:lang w:eastAsia="nl-NL"/>
              </w:rPr>
              <w:t>ti</w:t>
            </w:r>
            <w:r w:rsidRPr="00DA306F">
              <w:rPr>
                <w:rFonts w:ascii="Times New Roman" w:eastAsia="Times New Roman" w:hAnsi="Times New Roman" w:cs="Times New Roman"/>
                <w:sz w:val="24"/>
                <w:szCs w:val="24"/>
                <w:lang w:eastAsia="nl-NL"/>
              </w:rPr>
              <w:t xml:space="preserve">e met de </w:t>
            </w:r>
            <w:proofErr w:type="spellStart"/>
            <w:r w:rsidRPr="00DA306F">
              <w:rPr>
                <w:rFonts w:ascii="Times New Roman" w:eastAsia="Times New Roman" w:hAnsi="Times New Roman" w:cs="Times New Roman"/>
                <w:sz w:val="24"/>
                <w:szCs w:val="24"/>
                <w:lang w:eastAsia="nl-NL"/>
              </w:rPr>
              <w:t>Gazoo</w:t>
            </w:r>
            <w:proofErr w:type="spellEnd"/>
            <w:r w:rsidRPr="00DA306F">
              <w:rPr>
                <w:rFonts w:ascii="Times New Roman" w:eastAsia="Times New Roman" w:hAnsi="Times New Roman" w:cs="Times New Roman"/>
                <w:sz w:val="24"/>
                <w:szCs w:val="24"/>
                <w:lang w:eastAsia="nl-NL"/>
              </w:rPr>
              <w:t xml:space="preserve">. Op een tweede locatie staan negentig stuks jongvee, waarvan de mest niet wordt verwerkt. Roetert moest jaarlijks 2000 kuub mest afvoeren en kocht vervolgens jaarlijks weer 40 ton </w:t>
            </w:r>
            <w:proofErr w:type="spellStart"/>
            <w:r w:rsidRPr="00DA306F">
              <w:rPr>
                <w:rFonts w:ascii="Times New Roman" w:eastAsia="Times New Roman" w:hAnsi="Times New Roman" w:cs="Times New Roman"/>
                <w:sz w:val="24"/>
                <w:szCs w:val="24"/>
                <w:lang w:eastAsia="nl-NL"/>
              </w:rPr>
              <w:t>kalkammonsalpeter</w:t>
            </w:r>
            <w:proofErr w:type="spellEnd"/>
            <w:r w:rsidRPr="00DA306F">
              <w:rPr>
                <w:rFonts w:ascii="Times New Roman" w:eastAsia="Times New Roman" w:hAnsi="Times New Roman" w:cs="Times New Roman"/>
                <w:sz w:val="24"/>
                <w:szCs w:val="24"/>
                <w:lang w:eastAsia="nl-NL"/>
              </w:rPr>
              <w:t xml:space="preserve"> – 27 procent stikstof – aan.</w:t>
            </w:r>
            <w:r w:rsidR="00BC4366">
              <w:rPr>
                <w:rFonts w:ascii="Times New Roman" w:eastAsia="Times New Roman" w:hAnsi="Times New Roman" w:cs="Times New Roman"/>
                <w:sz w:val="24"/>
                <w:szCs w:val="24"/>
                <w:lang w:eastAsia="nl-NL"/>
              </w:rPr>
              <w:t xml:space="preserve"> </w:t>
            </w:r>
            <w:r w:rsidR="00285D02">
              <w:rPr>
                <w:rFonts w:ascii="Times New Roman" w:eastAsia="Times New Roman" w:hAnsi="Times New Roman" w:cs="Times New Roman"/>
                <w:sz w:val="24"/>
                <w:szCs w:val="24"/>
                <w:lang w:eastAsia="nl-NL"/>
              </w:rPr>
              <w:t>‘</w:t>
            </w:r>
            <w:r w:rsidRPr="00DA306F">
              <w:rPr>
                <w:rFonts w:ascii="Times New Roman" w:eastAsia="Times New Roman" w:hAnsi="Times New Roman" w:cs="Times New Roman"/>
                <w:sz w:val="24"/>
                <w:szCs w:val="24"/>
                <w:lang w:eastAsia="nl-NL"/>
              </w:rPr>
              <w:t>Daar wilden we vanaf. Vandaar dat ik op zoek ging naar een manier om de mest te verwerken</w:t>
            </w:r>
            <w:r w:rsidR="00285D02">
              <w:rPr>
                <w:rFonts w:ascii="Times New Roman" w:eastAsia="Times New Roman" w:hAnsi="Times New Roman" w:cs="Times New Roman"/>
                <w:sz w:val="24"/>
                <w:szCs w:val="24"/>
                <w:lang w:eastAsia="nl-NL"/>
              </w:rPr>
              <w:t>,’</w:t>
            </w:r>
            <w:r w:rsidRPr="00DA306F">
              <w:rPr>
                <w:rFonts w:ascii="Times New Roman" w:eastAsia="Times New Roman" w:hAnsi="Times New Roman" w:cs="Times New Roman"/>
                <w:sz w:val="24"/>
                <w:szCs w:val="24"/>
                <w:lang w:eastAsia="nl-NL"/>
              </w:rPr>
              <w:t xml:space="preserve"> zegt de melkveehouder.</w:t>
            </w:r>
          </w:p>
          <w:p w14:paraId="7E884D8E" w14:textId="77777777" w:rsidR="00921A16" w:rsidRPr="00DA306F" w:rsidRDefault="00921A16" w:rsidP="00DA306F">
            <w:pPr>
              <w:spacing w:line="360" w:lineRule="auto"/>
              <w:rPr>
                <w:rFonts w:ascii="Times New Roman" w:eastAsia="Times New Roman" w:hAnsi="Times New Roman" w:cs="Times New Roman"/>
                <w:sz w:val="24"/>
                <w:szCs w:val="24"/>
                <w:lang w:eastAsia="nl-NL"/>
              </w:rPr>
            </w:pPr>
          </w:p>
          <w:p w14:paraId="11ECA686" w14:textId="77777777" w:rsidR="00DA306F" w:rsidRPr="00DA306F" w:rsidRDefault="00DA306F" w:rsidP="00DA306F">
            <w:pPr>
              <w:spacing w:line="360" w:lineRule="auto"/>
              <w:outlineLvl w:val="1"/>
              <w:rPr>
                <w:rFonts w:ascii="Times New Roman" w:eastAsia="Times New Roman" w:hAnsi="Times New Roman" w:cs="Times New Roman"/>
                <w:b/>
                <w:bCs/>
                <w:sz w:val="36"/>
                <w:szCs w:val="36"/>
                <w:lang w:eastAsia="nl-NL"/>
              </w:rPr>
            </w:pPr>
            <w:r w:rsidRPr="00DA306F">
              <w:rPr>
                <w:rFonts w:ascii="Times New Roman" w:eastAsia="Times New Roman" w:hAnsi="Times New Roman" w:cs="Times New Roman"/>
                <w:b/>
                <w:bCs/>
                <w:sz w:val="36"/>
                <w:szCs w:val="36"/>
                <w:lang w:eastAsia="nl-NL"/>
              </w:rPr>
              <w:t>Weinig aanpassingen</w:t>
            </w:r>
          </w:p>
          <w:p w14:paraId="1EC085E2" w14:textId="54126441" w:rsidR="00DA306F" w:rsidRDefault="00DA306F" w:rsidP="00DA306F">
            <w:pPr>
              <w:spacing w:line="360" w:lineRule="auto"/>
              <w:rPr>
                <w:rFonts w:ascii="Times New Roman" w:eastAsia="Times New Roman" w:hAnsi="Times New Roman" w:cs="Times New Roman"/>
                <w:sz w:val="24"/>
                <w:szCs w:val="24"/>
                <w:lang w:eastAsia="nl-NL"/>
              </w:rPr>
            </w:pPr>
            <w:r w:rsidRPr="00DA306F">
              <w:rPr>
                <w:rFonts w:ascii="Times New Roman" w:eastAsia="Times New Roman" w:hAnsi="Times New Roman" w:cs="Times New Roman"/>
                <w:sz w:val="24"/>
                <w:szCs w:val="24"/>
                <w:lang w:eastAsia="nl-NL"/>
              </w:rPr>
              <w:t xml:space="preserve">Voor de </w:t>
            </w:r>
            <w:proofErr w:type="spellStart"/>
            <w:r w:rsidRPr="00DA306F">
              <w:rPr>
                <w:rFonts w:ascii="Times New Roman" w:eastAsia="Times New Roman" w:hAnsi="Times New Roman" w:cs="Times New Roman"/>
                <w:sz w:val="24"/>
                <w:szCs w:val="24"/>
                <w:lang w:eastAsia="nl-NL"/>
              </w:rPr>
              <w:t>Gazoo</w:t>
            </w:r>
            <w:proofErr w:type="spellEnd"/>
            <w:r w:rsidRPr="00DA306F">
              <w:rPr>
                <w:rFonts w:ascii="Times New Roman" w:eastAsia="Times New Roman" w:hAnsi="Times New Roman" w:cs="Times New Roman"/>
                <w:sz w:val="24"/>
                <w:szCs w:val="24"/>
                <w:lang w:eastAsia="nl-NL"/>
              </w:rPr>
              <w:t xml:space="preserve"> zijn relatief weinig aanpassingen nodig</w:t>
            </w:r>
            <w:r w:rsidR="00EA618D">
              <w:rPr>
                <w:rFonts w:ascii="Times New Roman" w:eastAsia="Times New Roman" w:hAnsi="Times New Roman" w:cs="Times New Roman"/>
                <w:sz w:val="24"/>
                <w:szCs w:val="24"/>
                <w:lang w:eastAsia="nl-NL"/>
              </w:rPr>
              <w:t>.</w:t>
            </w:r>
            <w:r w:rsidRPr="00DA306F">
              <w:rPr>
                <w:rFonts w:ascii="Times New Roman" w:eastAsia="Times New Roman" w:hAnsi="Times New Roman" w:cs="Times New Roman"/>
                <w:sz w:val="24"/>
                <w:szCs w:val="24"/>
                <w:lang w:eastAsia="nl-NL"/>
              </w:rPr>
              <w:t xml:space="preserve"> Een mestscheider, drie silo</w:t>
            </w:r>
            <w:r w:rsidR="00285D02">
              <w:rPr>
                <w:rFonts w:ascii="Times New Roman" w:eastAsia="Times New Roman" w:hAnsi="Times New Roman" w:cs="Times New Roman"/>
                <w:sz w:val="24"/>
                <w:szCs w:val="24"/>
                <w:lang w:eastAsia="nl-NL"/>
              </w:rPr>
              <w:t>’</w:t>
            </w:r>
            <w:r w:rsidRPr="00DA306F">
              <w:rPr>
                <w:rFonts w:ascii="Times New Roman" w:eastAsia="Times New Roman" w:hAnsi="Times New Roman" w:cs="Times New Roman"/>
                <w:sz w:val="24"/>
                <w:szCs w:val="24"/>
                <w:lang w:eastAsia="nl-NL"/>
              </w:rPr>
              <w:t>s, twee pompen</w:t>
            </w:r>
            <w:r w:rsidR="00220033">
              <w:rPr>
                <w:rFonts w:ascii="Times New Roman" w:eastAsia="Times New Roman" w:hAnsi="Times New Roman" w:cs="Times New Roman"/>
                <w:sz w:val="24"/>
                <w:szCs w:val="24"/>
                <w:lang w:eastAsia="nl-NL"/>
              </w:rPr>
              <w:t xml:space="preserve"> en</w:t>
            </w:r>
            <w:r w:rsidRPr="00DA306F">
              <w:rPr>
                <w:rFonts w:ascii="Times New Roman" w:eastAsia="Times New Roman" w:hAnsi="Times New Roman" w:cs="Times New Roman"/>
                <w:sz w:val="24"/>
                <w:szCs w:val="24"/>
                <w:lang w:eastAsia="nl-NL"/>
              </w:rPr>
              <w:t xml:space="preserve"> een stroomvoorziening zijn voldoende. Na het scheiden van de ruwe drijfmest kan de dikke fractie met 35 procent droge stof worden benut als vulling voor de ligboxen. De dunne fractie wordt per 10 kuub verzameld in de eerste 20 </w:t>
            </w:r>
            <w:proofErr w:type="spellStart"/>
            <w:r w:rsidRPr="00DA306F">
              <w:rPr>
                <w:rFonts w:ascii="Times New Roman" w:eastAsia="Times New Roman" w:hAnsi="Times New Roman" w:cs="Times New Roman"/>
                <w:sz w:val="24"/>
                <w:szCs w:val="24"/>
                <w:lang w:eastAsia="nl-NL"/>
              </w:rPr>
              <w:t>kuubs</w:t>
            </w:r>
            <w:proofErr w:type="spellEnd"/>
            <w:r w:rsidRPr="00DA306F">
              <w:rPr>
                <w:rFonts w:ascii="Times New Roman" w:eastAsia="Times New Roman" w:hAnsi="Times New Roman" w:cs="Times New Roman"/>
                <w:sz w:val="24"/>
                <w:szCs w:val="24"/>
                <w:lang w:eastAsia="nl-NL"/>
              </w:rPr>
              <w:t xml:space="preserve"> silo. Deze wordt van daaruit in het eerste compartiment van de </w:t>
            </w:r>
            <w:proofErr w:type="spellStart"/>
            <w:r w:rsidRPr="00DA306F">
              <w:rPr>
                <w:rFonts w:ascii="Times New Roman" w:eastAsia="Times New Roman" w:hAnsi="Times New Roman" w:cs="Times New Roman"/>
                <w:sz w:val="24"/>
                <w:szCs w:val="24"/>
                <w:lang w:eastAsia="nl-NL"/>
              </w:rPr>
              <w:t>Gazoo</w:t>
            </w:r>
            <w:proofErr w:type="spellEnd"/>
            <w:r w:rsidRPr="00DA306F">
              <w:rPr>
                <w:rFonts w:ascii="Times New Roman" w:eastAsia="Times New Roman" w:hAnsi="Times New Roman" w:cs="Times New Roman"/>
                <w:sz w:val="24"/>
                <w:szCs w:val="24"/>
                <w:lang w:eastAsia="nl-NL"/>
              </w:rPr>
              <w:t xml:space="preserve"> gebracht en met twaalf </w:t>
            </w:r>
            <w:r w:rsidR="00D7203F">
              <w:rPr>
                <w:rFonts w:ascii="Times New Roman" w:eastAsia="Times New Roman" w:hAnsi="Times New Roman" w:cs="Times New Roman"/>
                <w:sz w:val="24"/>
                <w:szCs w:val="24"/>
                <w:lang w:eastAsia="nl-NL"/>
              </w:rPr>
              <w:t>sproeiers</w:t>
            </w:r>
            <w:r w:rsidRPr="00DA306F">
              <w:rPr>
                <w:rFonts w:ascii="Times New Roman" w:eastAsia="Times New Roman" w:hAnsi="Times New Roman" w:cs="Times New Roman"/>
                <w:sz w:val="24"/>
                <w:szCs w:val="24"/>
                <w:lang w:eastAsia="nl-NL"/>
              </w:rPr>
              <w:t xml:space="preserve"> over de </w:t>
            </w:r>
            <w:r w:rsidRPr="00DA306F">
              <w:rPr>
                <w:rFonts w:ascii="Times New Roman" w:eastAsia="Times New Roman" w:hAnsi="Times New Roman" w:cs="Times New Roman"/>
                <w:sz w:val="24"/>
                <w:szCs w:val="24"/>
                <w:lang w:eastAsia="nl-NL"/>
              </w:rPr>
              <w:lastRenderedPageBreak/>
              <w:t xml:space="preserve">filterpakketten gesproeid. Tegelijk wordt een base (loog) toegevoegd, waardoor via verdamping gasvormig ammoniak ontstaat en restwater </w:t>
            </w:r>
            <w:r w:rsidR="00285D02">
              <w:rPr>
                <w:rFonts w:ascii="Times New Roman" w:eastAsia="Times New Roman" w:hAnsi="Times New Roman" w:cs="Times New Roman"/>
                <w:sz w:val="24"/>
                <w:szCs w:val="24"/>
                <w:lang w:eastAsia="nl-NL"/>
              </w:rPr>
              <w:t>da</w:t>
            </w:r>
            <w:r w:rsidRPr="00DA306F">
              <w:rPr>
                <w:rFonts w:ascii="Times New Roman" w:eastAsia="Times New Roman" w:hAnsi="Times New Roman" w:cs="Times New Roman"/>
                <w:sz w:val="24"/>
                <w:szCs w:val="24"/>
                <w:lang w:eastAsia="nl-NL"/>
              </w:rPr>
              <w:t xml:space="preserve">t weinig stikstof </w:t>
            </w:r>
            <w:r w:rsidR="00285D02">
              <w:rPr>
                <w:rFonts w:ascii="Times New Roman" w:eastAsia="Times New Roman" w:hAnsi="Times New Roman" w:cs="Times New Roman"/>
                <w:sz w:val="24"/>
                <w:szCs w:val="24"/>
                <w:lang w:eastAsia="nl-NL"/>
              </w:rPr>
              <w:t>bevat</w:t>
            </w:r>
            <w:r w:rsidRPr="00DA306F">
              <w:rPr>
                <w:rFonts w:ascii="Times New Roman" w:eastAsia="Times New Roman" w:hAnsi="Times New Roman" w:cs="Times New Roman"/>
                <w:sz w:val="24"/>
                <w:szCs w:val="24"/>
                <w:lang w:eastAsia="nl-NL"/>
              </w:rPr>
              <w:t>.</w:t>
            </w:r>
          </w:p>
          <w:p w14:paraId="13DAC64D" w14:textId="77777777" w:rsidR="00921A16" w:rsidRPr="00DA306F" w:rsidRDefault="00921A16" w:rsidP="00DA306F">
            <w:pPr>
              <w:spacing w:line="360" w:lineRule="auto"/>
              <w:rPr>
                <w:rFonts w:ascii="Times New Roman" w:eastAsia="Times New Roman" w:hAnsi="Times New Roman" w:cs="Times New Roman"/>
                <w:sz w:val="24"/>
                <w:szCs w:val="24"/>
                <w:lang w:eastAsia="nl-NL"/>
              </w:rPr>
            </w:pPr>
          </w:p>
          <w:p w14:paraId="5ADCE8DF" w14:textId="77777777" w:rsidR="00DA306F" w:rsidRPr="00DA306F" w:rsidRDefault="00DA306F" w:rsidP="00DA306F">
            <w:pPr>
              <w:spacing w:line="360" w:lineRule="auto"/>
              <w:outlineLvl w:val="1"/>
              <w:rPr>
                <w:rFonts w:ascii="Times New Roman" w:eastAsia="Times New Roman" w:hAnsi="Times New Roman" w:cs="Times New Roman"/>
                <w:b/>
                <w:bCs/>
                <w:sz w:val="36"/>
                <w:szCs w:val="36"/>
                <w:lang w:eastAsia="nl-NL"/>
              </w:rPr>
            </w:pPr>
            <w:r w:rsidRPr="00DA306F">
              <w:rPr>
                <w:rFonts w:ascii="Times New Roman" w:eastAsia="Times New Roman" w:hAnsi="Times New Roman" w:cs="Times New Roman"/>
                <w:b/>
                <w:bCs/>
                <w:sz w:val="36"/>
                <w:szCs w:val="36"/>
                <w:lang w:eastAsia="nl-NL"/>
              </w:rPr>
              <w:t>Aanzuren</w:t>
            </w:r>
          </w:p>
          <w:p w14:paraId="72879985" w14:textId="2A0D79C6" w:rsidR="00DA306F" w:rsidRDefault="00DA306F" w:rsidP="00DA306F">
            <w:pPr>
              <w:spacing w:line="360" w:lineRule="auto"/>
              <w:rPr>
                <w:rFonts w:ascii="Times New Roman" w:eastAsia="Times New Roman" w:hAnsi="Times New Roman" w:cs="Times New Roman"/>
                <w:sz w:val="24"/>
                <w:szCs w:val="24"/>
                <w:lang w:eastAsia="nl-NL"/>
              </w:rPr>
            </w:pPr>
            <w:r w:rsidRPr="00DA306F">
              <w:rPr>
                <w:rFonts w:ascii="Times New Roman" w:eastAsia="Times New Roman" w:hAnsi="Times New Roman" w:cs="Times New Roman"/>
                <w:sz w:val="24"/>
                <w:szCs w:val="24"/>
                <w:lang w:eastAsia="nl-NL"/>
              </w:rPr>
              <w:t xml:space="preserve">In de </w:t>
            </w:r>
            <w:proofErr w:type="spellStart"/>
            <w:r w:rsidRPr="00DA306F">
              <w:rPr>
                <w:rFonts w:ascii="Times New Roman" w:eastAsia="Times New Roman" w:hAnsi="Times New Roman" w:cs="Times New Roman"/>
                <w:sz w:val="24"/>
                <w:szCs w:val="24"/>
                <w:lang w:eastAsia="nl-NL"/>
              </w:rPr>
              <w:t>Gazoo</w:t>
            </w:r>
            <w:proofErr w:type="spellEnd"/>
            <w:r w:rsidRPr="00DA306F">
              <w:rPr>
                <w:rFonts w:ascii="Times New Roman" w:eastAsia="Times New Roman" w:hAnsi="Times New Roman" w:cs="Times New Roman"/>
                <w:sz w:val="24"/>
                <w:szCs w:val="24"/>
                <w:lang w:eastAsia="nl-NL"/>
              </w:rPr>
              <w:t xml:space="preserve">-unit staat ook een vat met salpeterzuur opgesteld. In het tweede compartiment is er een proces als in een luchtwasser. Het gasvormige ammoniak wordt daar met een ventilator doorheen gezogen en er slaat </w:t>
            </w:r>
            <w:proofErr w:type="spellStart"/>
            <w:r w:rsidRPr="00DA306F">
              <w:rPr>
                <w:rFonts w:ascii="Times New Roman" w:eastAsia="Times New Roman" w:hAnsi="Times New Roman" w:cs="Times New Roman"/>
                <w:sz w:val="24"/>
                <w:szCs w:val="24"/>
                <w:lang w:eastAsia="nl-NL"/>
              </w:rPr>
              <w:t>kalkammonsalpeter</w:t>
            </w:r>
            <w:proofErr w:type="spellEnd"/>
            <w:r w:rsidRPr="00DA306F">
              <w:rPr>
                <w:rFonts w:ascii="Times New Roman" w:eastAsia="Times New Roman" w:hAnsi="Times New Roman" w:cs="Times New Roman"/>
                <w:sz w:val="24"/>
                <w:szCs w:val="24"/>
                <w:lang w:eastAsia="nl-NL"/>
              </w:rPr>
              <w:t xml:space="preserve"> neer. Dit wordt opgeslagen in een van de staande 60 </w:t>
            </w:r>
            <w:proofErr w:type="spellStart"/>
            <w:r w:rsidRPr="00DA306F">
              <w:rPr>
                <w:rFonts w:ascii="Times New Roman" w:eastAsia="Times New Roman" w:hAnsi="Times New Roman" w:cs="Times New Roman"/>
                <w:sz w:val="24"/>
                <w:szCs w:val="24"/>
                <w:lang w:eastAsia="nl-NL"/>
              </w:rPr>
              <w:t>kuubs</w:t>
            </w:r>
            <w:proofErr w:type="spellEnd"/>
            <w:r w:rsidRPr="00DA306F">
              <w:rPr>
                <w:rFonts w:ascii="Times New Roman" w:eastAsia="Times New Roman" w:hAnsi="Times New Roman" w:cs="Times New Roman"/>
                <w:sz w:val="24"/>
                <w:szCs w:val="24"/>
                <w:lang w:eastAsia="nl-NL"/>
              </w:rPr>
              <w:t xml:space="preserve"> silo</w:t>
            </w:r>
            <w:r w:rsidR="00285D02">
              <w:rPr>
                <w:rFonts w:ascii="Times New Roman" w:eastAsia="Times New Roman" w:hAnsi="Times New Roman" w:cs="Times New Roman"/>
                <w:sz w:val="24"/>
                <w:szCs w:val="24"/>
                <w:lang w:eastAsia="nl-NL"/>
              </w:rPr>
              <w:t>’</w:t>
            </w:r>
            <w:r w:rsidRPr="00DA306F">
              <w:rPr>
                <w:rFonts w:ascii="Times New Roman" w:eastAsia="Times New Roman" w:hAnsi="Times New Roman" w:cs="Times New Roman"/>
                <w:sz w:val="24"/>
                <w:szCs w:val="24"/>
                <w:lang w:eastAsia="nl-NL"/>
              </w:rPr>
              <w:t>s en gedurende het jaar over het land uitgereden.</w:t>
            </w:r>
            <w:r w:rsidR="00921A16">
              <w:rPr>
                <w:rFonts w:ascii="Times New Roman" w:eastAsia="Times New Roman" w:hAnsi="Times New Roman" w:cs="Times New Roman"/>
                <w:sz w:val="24"/>
                <w:szCs w:val="24"/>
                <w:lang w:eastAsia="nl-NL"/>
              </w:rPr>
              <w:t xml:space="preserve"> </w:t>
            </w:r>
            <w:r w:rsidRPr="00DA306F">
              <w:rPr>
                <w:rFonts w:ascii="Times New Roman" w:eastAsia="Times New Roman" w:hAnsi="Times New Roman" w:cs="Times New Roman"/>
                <w:sz w:val="24"/>
                <w:szCs w:val="24"/>
                <w:lang w:eastAsia="nl-NL"/>
              </w:rPr>
              <w:t xml:space="preserve">Deze kunstmest, die kan worden gezien als stikstofrijk spuiwater en die JOZ </w:t>
            </w:r>
            <w:proofErr w:type="spellStart"/>
            <w:r w:rsidRPr="00DA306F">
              <w:rPr>
                <w:rFonts w:ascii="Times New Roman" w:eastAsia="Times New Roman" w:hAnsi="Times New Roman" w:cs="Times New Roman"/>
                <w:sz w:val="24"/>
                <w:szCs w:val="24"/>
                <w:lang w:eastAsia="nl-NL"/>
              </w:rPr>
              <w:t>Biogrow</w:t>
            </w:r>
            <w:proofErr w:type="spellEnd"/>
            <w:r w:rsidRPr="00DA306F">
              <w:rPr>
                <w:rFonts w:ascii="Times New Roman" w:eastAsia="Times New Roman" w:hAnsi="Times New Roman" w:cs="Times New Roman"/>
                <w:sz w:val="24"/>
                <w:szCs w:val="24"/>
                <w:lang w:eastAsia="nl-NL"/>
              </w:rPr>
              <w:t xml:space="preserve"> noemt, bevat namelijk 100 kilo stikstof per kuub.</w:t>
            </w:r>
          </w:p>
          <w:p w14:paraId="5826C0CD" w14:textId="77777777" w:rsidR="00921A16" w:rsidRPr="00DA306F" w:rsidRDefault="00921A16" w:rsidP="00DA306F">
            <w:pPr>
              <w:spacing w:line="360" w:lineRule="auto"/>
              <w:rPr>
                <w:rFonts w:ascii="Times New Roman" w:eastAsia="Times New Roman" w:hAnsi="Times New Roman" w:cs="Times New Roman"/>
                <w:sz w:val="24"/>
                <w:szCs w:val="24"/>
                <w:lang w:eastAsia="nl-NL"/>
              </w:rPr>
            </w:pPr>
          </w:p>
          <w:p w14:paraId="1C9CC63F" w14:textId="77777777" w:rsidR="00DA306F" w:rsidRPr="00DA306F" w:rsidRDefault="00DA306F" w:rsidP="00DA306F">
            <w:pPr>
              <w:spacing w:line="360" w:lineRule="auto"/>
              <w:outlineLvl w:val="2"/>
              <w:rPr>
                <w:rFonts w:ascii="Times New Roman" w:eastAsia="Times New Roman" w:hAnsi="Times New Roman" w:cs="Times New Roman"/>
                <w:b/>
                <w:bCs/>
                <w:sz w:val="27"/>
                <w:szCs w:val="27"/>
                <w:lang w:eastAsia="nl-NL"/>
              </w:rPr>
            </w:pPr>
            <w:r w:rsidRPr="00DA306F">
              <w:rPr>
                <w:rFonts w:ascii="Times New Roman" w:eastAsia="Times New Roman" w:hAnsi="Times New Roman" w:cs="Times New Roman"/>
                <w:b/>
                <w:bCs/>
                <w:sz w:val="27"/>
                <w:szCs w:val="27"/>
                <w:lang w:eastAsia="nl-NL"/>
              </w:rPr>
              <w:t>Reductie stikstof en emissie</w:t>
            </w:r>
          </w:p>
          <w:p w14:paraId="456E2CF6" w14:textId="31517611" w:rsidR="00DA306F" w:rsidRPr="00DA306F" w:rsidRDefault="00DA306F" w:rsidP="00DA306F">
            <w:pPr>
              <w:spacing w:line="360" w:lineRule="auto"/>
              <w:rPr>
                <w:rFonts w:ascii="Times New Roman" w:eastAsia="Times New Roman" w:hAnsi="Times New Roman" w:cs="Times New Roman"/>
                <w:sz w:val="24"/>
                <w:szCs w:val="24"/>
                <w:lang w:eastAsia="nl-NL"/>
              </w:rPr>
            </w:pPr>
            <w:r w:rsidRPr="00DA306F">
              <w:rPr>
                <w:rFonts w:ascii="Times New Roman" w:eastAsia="Times New Roman" w:hAnsi="Times New Roman" w:cs="Times New Roman"/>
                <w:sz w:val="24"/>
                <w:szCs w:val="24"/>
                <w:lang w:eastAsia="nl-NL"/>
              </w:rPr>
              <w:t>Een koe produceert 120 kilo stikstof per jaar waarvan 60 kilo stikstof in de organische mest zit die niet vervliegt.</w:t>
            </w:r>
            <w:r w:rsidR="00D7203F">
              <w:rPr>
                <w:rFonts w:ascii="Times New Roman" w:eastAsia="Times New Roman" w:hAnsi="Times New Roman" w:cs="Times New Roman"/>
                <w:sz w:val="24"/>
                <w:szCs w:val="24"/>
                <w:lang w:eastAsia="nl-NL"/>
              </w:rPr>
              <w:t xml:space="preserve"> D</w:t>
            </w:r>
            <w:r w:rsidRPr="00DA306F">
              <w:rPr>
                <w:rFonts w:ascii="Times New Roman" w:eastAsia="Times New Roman" w:hAnsi="Times New Roman" w:cs="Times New Roman"/>
                <w:sz w:val="24"/>
                <w:szCs w:val="24"/>
                <w:lang w:eastAsia="nl-NL"/>
              </w:rPr>
              <w:t xml:space="preserve">e andere 60 kilo zit in het ammonium. De </w:t>
            </w:r>
            <w:proofErr w:type="spellStart"/>
            <w:r w:rsidRPr="00DA306F">
              <w:rPr>
                <w:rFonts w:ascii="Times New Roman" w:eastAsia="Times New Roman" w:hAnsi="Times New Roman" w:cs="Times New Roman"/>
                <w:sz w:val="24"/>
                <w:szCs w:val="24"/>
                <w:lang w:eastAsia="nl-NL"/>
              </w:rPr>
              <w:t>Gazoo</w:t>
            </w:r>
            <w:proofErr w:type="spellEnd"/>
            <w:r w:rsidRPr="00DA306F">
              <w:rPr>
                <w:rFonts w:ascii="Times New Roman" w:eastAsia="Times New Roman" w:hAnsi="Times New Roman" w:cs="Times New Roman"/>
                <w:sz w:val="24"/>
                <w:szCs w:val="24"/>
                <w:lang w:eastAsia="nl-NL"/>
              </w:rPr>
              <w:t xml:space="preserve"> kan die laatste 60 kilo stikstof in ammonium terugbrengen naar 12 kilo, ofwel 80 procent reduceren. Het restwater dat ontstaat na het verdampen van de dunne fractie, is uit te rijden over het land</w:t>
            </w:r>
            <w:r w:rsidR="00D7203F">
              <w:rPr>
                <w:rFonts w:ascii="Times New Roman" w:eastAsia="Times New Roman" w:hAnsi="Times New Roman" w:cs="Times New Roman"/>
                <w:sz w:val="24"/>
                <w:szCs w:val="24"/>
                <w:lang w:eastAsia="nl-NL"/>
              </w:rPr>
              <w:t xml:space="preserve"> of als spoelwater te gebruiken.</w:t>
            </w:r>
          </w:p>
          <w:p w14:paraId="4BB07917" w14:textId="77777777" w:rsidR="00BB18B6" w:rsidRDefault="0017499A" w:rsidP="00DA306F">
            <w:pPr>
              <w:spacing w:line="360" w:lineRule="auto"/>
              <w:outlineLvl w:val="0"/>
              <w:rPr>
                <w:rFonts w:ascii="Times New Roman" w:eastAsia="Times New Roman" w:hAnsi="Times New Roman" w:cs="Times New Roman"/>
                <w:noProof/>
                <w:sz w:val="24"/>
                <w:szCs w:val="24"/>
                <w:lang w:eastAsia="nl-NL"/>
              </w:rPr>
            </w:pPr>
            <w:r>
              <w:rPr>
                <w:noProof/>
              </w:rPr>
              <w:drawing>
                <wp:inline distT="0" distB="0" distL="0" distR="0" wp14:anchorId="79C2E4A7" wp14:editId="544EB3FC">
                  <wp:extent cx="4174906" cy="2949934"/>
                  <wp:effectExtent l="0" t="0" r="0" b="317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87740" cy="2959002"/>
                          </a:xfrm>
                          <a:prstGeom prst="rect">
                            <a:avLst/>
                          </a:prstGeom>
                          <a:noFill/>
                          <a:ln>
                            <a:noFill/>
                          </a:ln>
                        </pic:spPr>
                      </pic:pic>
                    </a:graphicData>
                  </a:graphic>
                </wp:inline>
              </w:drawing>
            </w:r>
          </w:p>
          <w:p w14:paraId="225EACFD" w14:textId="55292CB9" w:rsidR="0017499A" w:rsidRPr="0099474B" w:rsidRDefault="0017499A" w:rsidP="00DA306F">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Gazoo stikstofkraker </w:t>
            </w:r>
          </w:p>
        </w:tc>
      </w:tr>
      <w:bookmarkEnd w:id="0"/>
    </w:tbl>
    <w:p w14:paraId="34F771E9" w14:textId="4FCFC8DB" w:rsidR="00740D59" w:rsidRDefault="00740D59" w:rsidP="00452556">
      <w:pPr>
        <w:spacing w:after="0" w:line="360" w:lineRule="auto"/>
        <w:rPr>
          <w:rFonts w:ascii="Arial" w:eastAsia="Times New Roman" w:hAnsi="Arial" w:cs="Arial"/>
          <w:bCs/>
          <w:iCs/>
          <w:color w:val="000000"/>
          <w:kern w:val="36"/>
          <w:lang w:eastAsia="nl-NL"/>
        </w:rPr>
      </w:pPr>
    </w:p>
    <w:p w14:paraId="715957D1" w14:textId="1B3A5102" w:rsidR="007D381C" w:rsidRDefault="002200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Stikstof komt in de mest voor als organische stikstof en als ammoniak. Organische stikstof komt voor in eiwitten.</w:t>
      </w:r>
    </w:p>
    <w:p w14:paraId="27428615" w14:textId="5D68EF94" w:rsidR="00220033" w:rsidRDefault="002200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welke bouwstenen gebruikt worden om eiwitten te vormen.</w:t>
      </w:r>
    </w:p>
    <w:p w14:paraId="1DBBF369" w14:textId="02062BD4" w:rsidR="00220033" w:rsidRDefault="002200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606F23">
        <w:rPr>
          <w:rFonts w:ascii="Arial" w:eastAsia="Times New Roman" w:hAnsi="Arial" w:cs="Arial"/>
          <w:bCs/>
          <w:iCs/>
          <w:color w:val="000000"/>
          <w:kern w:val="36"/>
          <w:lang w:eastAsia="nl-NL"/>
        </w:rPr>
        <w:t>Geef de algemene structuurformule van zo’n bouwsteen.</w:t>
      </w:r>
    </w:p>
    <w:p w14:paraId="41CC044F" w14:textId="4ACE2F8E" w:rsidR="00606F23" w:rsidRDefault="00606F23" w:rsidP="00452556">
      <w:pPr>
        <w:spacing w:after="0" w:line="360" w:lineRule="auto"/>
        <w:rPr>
          <w:rFonts w:ascii="Arial" w:eastAsia="Times New Roman" w:hAnsi="Arial" w:cs="Arial"/>
          <w:bCs/>
          <w:iCs/>
          <w:color w:val="000000"/>
          <w:kern w:val="36"/>
          <w:lang w:eastAsia="nl-NL"/>
        </w:rPr>
      </w:pPr>
    </w:p>
    <w:p w14:paraId="630337CB" w14:textId="7CFD5225" w:rsidR="00606F23" w:rsidRDefault="00606F2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meeste problemen ontstaan bij de </w:t>
      </w:r>
      <w:proofErr w:type="spellStart"/>
      <w:r>
        <w:rPr>
          <w:rFonts w:ascii="Arial" w:eastAsia="Times New Roman" w:hAnsi="Arial" w:cs="Arial"/>
          <w:bCs/>
          <w:iCs/>
          <w:color w:val="000000"/>
          <w:kern w:val="36"/>
          <w:lang w:eastAsia="nl-NL"/>
        </w:rPr>
        <w:t>ammoniakale</w:t>
      </w:r>
      <w:proofErr w:type="spellEnd"/>
      <w:r>
        <w:rPr>
          <w:rFonts w:ascii="Arial" w:eastAsia="Times New Roman" w:hAnsi="Arial" w:cs="Arial"/>
          <w:bCs/>
          <w:iCs/>
          <w:color w:val="000000"/>
          <w:kern w:val="36"/>
          <w:lang w:eastAsia="nl-NL"/>
        </w:rPr>
        <w:t xml:space="preserve"> stikstof die in de mest aanwezig is. Het kan daarbij gaan over ammoniak of over ammonium.</w:t>
      </w:r>
    </w:p>
    <w:p w14:paraId="1B8C0899" w14:textId="6A3F907E" w:rsidR="00606F23" w:rsidRDefault="00606F2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formules van ammoniak en van ammonium.</w:t>
      </w:r>
    </w:p>
    <w:p w14:paraId="4D8FE1BF" w14:textId="0E706F6E" w:rsidR="00606F23" w:rsidRDefault="00606F2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dat de </w:t>
      </w:r>
      <w:r w:rsidR="00460621">
        <w:rPr>
          <w:rFonts w:ascii="Arial" w:eastAsia="Times New Roman" w:hAnsi="Arial" w:cs="Arial"/>
          <w:bCs/>
          <w:iCs/>
          <w:color w:val="000000"/>
          <w:kern w:val="36"/>
          <w:lang w:eastAsia="nl-NL"/>
        </w:rPr>
        <w:t xml:space="preserve">pH bepaalt hoe de verhouding ammoniak </w:t>
      </w:r>
      <w:r w:rsidR="004B1404">
        <w:rPr>
          <w:rFonts w:ascii="Arial" w:eastAsia="Times New Roman" w:hAnsi="Arial" w:cs="Arial"/>
          <w:bCs/>
          <w:iCs/>
          <w:color w:val="000000"/>
          <w:kern w:val="36"/>
          <w:lang w:eastAsia="nl-NL"/>
        </w:rPr>
        <w:t>:</w:t>
      </w:r>
      <w:r w:rsidR="00460621">
        <w:rPr>
          <w:rFonts w:ascii="Arial" w:eastAsia="Times New Roman" w:hAnsi="Arial" w:cs="Arial"/>
          <w:bCs/>
          <w:iCs/>
          <w:color w:val="000000"/>
          <w:kern w:val="36"/>
          <w:lang w:eastAsia="nl-NL"/>
        </w:rPr>
        <w:t xml:space="preserve"> ammonium is.</w:t>
      </w:r>
    </w:p>
    <w:p w14:paraId="095E4011" w14:textId="31D55441" w:rsidR="00460621" w:rsidRDefault="0046062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evenwichtsreactie die optreedt tussen ammoniak en ammonium.</w:t>
      </w:r>
    </w:p>
    <w:p w14:paraId="600E0F9D" w14:textId="1679D740" w:rsidR="00460621" w:rsidRDefault="00460621" w:rsidP="00452556">
      <w:pPr>
        <w:spacing w:after="0" w:line="360" w:lineRule="auto"/>
        <w:rPr>
          <w:rFonts w:ascii="Arial" w:eastAsia="Times New Roman" w:hAnsi="Arial" w:cs="Arial"/>
          <w:bCs/>
          <w:iCs/>
          <w:color w:val="000000"/>
          <w:kern w:val="36"/>
          <w:lang w:eastAsia="nl-NL"/>
        </w:rPr>
      </w:pPr>
    </w:p>
    <w:p w14:paraId="5B43643A" w14:textId="23633977" w:rsidR="00460621" w:rsidRDefault="0046062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combinatie verwarmen en base toevoegen zorg</w:t>
      </w:r>
      <w:r w:rsidR="004B1404">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ervoor dat het gas ammoniak gescheiden wordt van de rest van de fractie.</w:t>
      </w:r>
    </w:p>
    <w:p w14:paraId="68DDBD95" w14:textId="4FBA140E" w:rsidR="007D381C" w:rsidRDefault="00460621" w:rsidP="0046062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door de toevoeging van een base </w:t>
      </w:r>
      <w:proofErr w:type="spellStart"/>
      <w:r w:rsidR="00791D2A">
        <w:rPr>
          <w:rFonts w:ascii="Arial" w:eastAsia="Times New Roman" w:hAnsi="Arial" w:cs="Arial"/>
          <w:bCs/>
          <w:iCs/>
          <w:color w:val="000000"/>
          <w:kern w:val="36"/>
          <w:lang w:eastAsia="nl-NL"/>
        </w:rPr>
        <w:t>ammoniakale</w:t>
      </w:r>
      <w:proofErr w:type="spellEnd"/>
      <w:r w:rsidR="00791D2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stikstof vrijwel alleen nog voorkomt als ammoniak.</w:t>
      </w:r>
    </w:p>
    <w:p w14:paraId="56E8C3D3" w14:textId="2A38F855" w:rsidR="00460621" w:rsidRDefault="00460621" w:rsidP="0046062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door verwarmen ammoniak en de rest van de dunne fractie </w:t>
      </w:r>
      <w:r w:rsidR="00804CA6">
        <w:rPr>
          <w:rFonts w:ascii="Arial" w:eastAsia="Times New Roman" w:hAnsi="Arial" w:cs="Arial"/>
          <w:bCs/>
          <w:iCs/>
          <w:color w:val="000000"/>
          <w:kern w:val="36"/>
          <w:lang w:eastAsia="nl-NL"/>
        </w:rPr>
        <w:t xml:space="preserve">van elkaar </w:t>
      </w:r>
      <w:r>
        <w:rPr>
          <w:rFonts w:ascii="Arial" w:eastAsia="Times New Roman" w:hAnsi="Arial" w:cs="Arial"/>
          <w:bCs/>
          <w:iCs/>
          <w:color w:val="000000"/>
          <w:kern w:val="36"/>
          <w:lang w:eastAsia="nl-NL"/>
        </w:rPr>
        <w:t>gescheiden worden.</w:t>
      </w:r>
    </w:p>
    <w:p w14:paraId="34124A8A" w14:textId="6A5BAA87" w:rsidR="0017499A" w:rsidRDefault="0017499A" w:rsidP="00460621">
      <w:pPr>
        <w:spacing w:after="0" w:line="360" w:lineRule="auto"/>
        <w:ind w:left="708" w:hanging="708"/>
        <w:rPr>
          <w:rFonts w:ascii="Arial" w:eastAsia="Times New Roman" w:hAnsi="Arial" w:cs="Arial"/>
          <w:bCs/>
          <w:iCs/>
          <w:color w:val="000000"/>
          <w:kern w:val="36"/>
          <w:lang w:eastAsia="nl-NL"/>
        </w:rPr>
      </w:pPr>
    </w:p>
    <w:p w14:paraId="59A9F108" w14:textId="02FAAD58" w:rsidR="0017499A" w:rsidRDefault="0017499A"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vrijkomende ammoniak wordt door een luchtwasser geleid. De luchtwasser gebruikt een salpeterzuuroplossing om de ammoniak te verwijderen uit de gasstroom.</w:t>
      </w:r>
    </w:p>
    <w:p w14:paraId="577FD4D5" w14:textId="74270EAD" w:rsidR="0017499A" w:rsidRDefault="0017499A"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reactie die in de </w:t>
      </w:r>
      <w:r w:rsidR="00D27A44">
        <w:rPr>
          <w:rFonts w:ascii="Arial" w:eastAsia="Times New Roman" w:hAnsi="Arial" w:cs="Arial"/>
          <w:bCs/>
          <w:iCs/>
          <w:color w:val="000000"/>
          <w:kern w:val="36"/>
          <w:lang w:eastAsia="nl-NL"/>
        </w:rPr>
        <w:t>luchtwasser plaatsvindt in een vergelijking weer.</w:t>
      </w:r>
    </w:p>
    <w:p w14:paraId="196AFBC9" w14:textId="384A0817" w:rsidR="00D27A44" w:rsidRDefault="00D27A44" w:rsidP="0017499A">
      <w:pPr>
        <w:spacing w:after="0" w:line="360" w:lineRule="auto"/>
        <w:rPr>
          <w:rFonts w:ascii="Arial" w:eastAsia="Times New Roman" w:hAnsi="Arial" w:cs="Arial"/>
          <w:bCs/>
          <w:iCs/>
          <w:color w:val="000000"/>
          <w:kern w:val="36"/>
          <w:lang w:eastAsia="nl-NL"/>
        </w:rPr>
      </w:pPr>
    </w:p>
    <w:p w14:paraId="0B252B6E" w14:textId="7F1172DA" w:rsidR="00D27A44" w:rsidRDefault="00D27A44"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Volgens het artikel zou er KAS, </w:t>
      </w:r>
      <w:proofErr w:type="spellStart"/>
      <w:r>
        <w:rPr>
          <w:rFonts w:ascii="Arial" w:eastAsia="Times New Roman" w:hAnsi="Arial" w:cs="Arial"/>
          <w:bCs/>
          <w:iCs/>
          <w:color w:val="000000"/>
          <w:kern w:val="36"/>
          <w:lang w:eastAsia="nl-NL"/>
        </w:rPr>
        <w:t>kalkammonsalpeter</w:t>
      </w:r>
      <w:proofErr w:type="spellEnd"/>
      <w:r>
        <w:rPr>
          <w:rFonts w:ascii="Arial" w:eastAsia="Times New Roman" w:hAnsi="Arial" w:cs="Arial"/>
          <w:bCs/>
          <w:iCs/>
          <w:color w:val="000000"/>
          <w:kern w:val="36"/>
          <w:lang w:eastAsia="nl-NL"/>
        </w:rPr>
        <w:t>, gevormd worden.</w:t>
      </w:r>
    </w:p>
    <w:p w14:paraId="3B945BE3" w14:textId="2E0694BF" w:rsidR="00D27A44" w:rsidRDefault="00D27A44"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juiste chemisch naam met formule voor </w:t>
      </w:r>
      <w:proofErr w:type="spellStart"/>
      <w:r>
        <w:rPr>
          <w:rFonts w:ascii="Arial" w:eastAsia="Times New Roman" w:hAnsi="Arial" w:cs="Arial"/>
          <w:bCs/>
          <w:iCs/>
          <w:color w:val="000000"/>
          <w:kern w:val="36"/>
          <w:lang w:eastAsia="nl-NL"/>
        </w:rPr>
        <w:t>ammonsalpeter</w:t>
      </w:r>
      <w:proofErr w:type="spellEnd"/>
      <w:r>
        <w:rPr>
          <w:rFonts w:ascii="Arial" w:eastAsia="Times New Roman" w:hAnsi="Arial" w:cs="Arial"/>
          <w:bCs/>
          <w:iCs/>
          <w:color w:val="000000"/>
          <w:kern w:val="36"/>
          <w:lang w:eastAsia="nl-NL"/>
        </w:rPr>
        <w:t>.</w:t>
      </w:r>
    </w:p>
    <w:p w14:paraId="5B702368" w14:textId="4D853702" w:rsidR="00D27A44" w:rsidRDefault="00D27A44"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dat er wel </w:t>
      </w:r>
      <w:proofErr w:type="spellStart"/>
      <w:r>
        <w:rPr>
          <w:rFonts w:ascii="Arial" w:eastAsia="Times New Roman" w:hAnsi="Arial" w:cs="Arial"/>
          <w:bCs/>
          <w:iCs/>
          <w:color w:val="000000"/>
          <w:kern w:val="36"/>
          <w:lang w:eastAsia="nl-NL"/>
        </w:rPr>
        <w:t>ammonsalpeter</w:t>
      </w:r>
      <w:proofErr w:type="spellEnd"/>
      <w:r>
        <w:rPr>
          <w:rFonts w:ascii="Arial" w:eastAsia="Times New Roman" w:hAnsi="Arial" w:cs="Arial"/>
          <w:bCs/>
          <w:iCs/>
          <w:color w:val="000000"/>
          <w:kern w:val="36"/>
          <w:lang w:eastAsia="nl-NL"/>
        </w:rPr>
        <w:t xml:space="preserve"> kan ontstaan maar geen kalk.</w:t>
      </w:r>
    </w:p>
    <w:p w14:paraId="0A9C167B" w14:textId="21171C7D" w:rsidR="00D27A44" w:rsidRDefault="00D27A44" w:rsidP="0017499A">
      <w:pPr>
        <w:spacing w:after="0" w:line="360" w:lineRule="auto"/>
        <w:rPr>
          <w:rFonts w:ascii="Arial" w:eastAsia="Times New Roman" w:hAnsi="Arial" w:cs="Arial"/>
          <w:bCs/>
          <w:iCs/>
          <w:color w:val="000000"/>
          <w:kern w:val="36"/>
          <w:lang w:eastAsia="nl-NL"/>
        </w:rPr>
      </w:pPr>
    </w:p>
    <w:p w14:paraId="0EACBCE8" w14:textId="3E83B686" w:rsidR="00D27A44" w:rsidRDefault="007A3F24"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KAS bevat ammoniumnitraat (27% stikstof) en calciumcarbonaat (6%).</w:t>
      </w:r>
    </w:p>
    <w:p w14:paraId="5DFDFF41" w14:textId="6280F09D" w:rsidR="005268EE" w:rsidRDefault="005268EE"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Laat via een </w:t>
      </w:r>
      <w:r w:rsidR="00804CA6">
        <w:rPr>
          <w:rFonts w:ascii="Arial" w:eastAsia="Times New Roman" w:hAnsi="Arial" w:cs="Arial"/>
          <w:bCs/>
          <w:iCs/>
          <w:color w:val="000000"/>
          <w:kern w:val="36"/>
          <w:lang w:eastAsia="nl-NL"/>
        </w:rPr>
        <w:t>berekening zien of de genoemde 27% stikstof juist is.</w:t>
      </w:r>
    </w:p>
    <w:p w14:paraId="079BA27C" w14:textId="669BA127" w:rsidR="00804CA6" w:rsidRDefault="00804CA6" w:rsidP="0017499A">
      <w:pPr>
        <w:spacing w:after="0" w:line="360" w:lineRule="auto"/>
        <w:rPr>
          <w:rFonts w:ascii="Arial" w:eastAsia="Times New Roman" w:hAnsi="Arial" w:cs="Arial"/>
          <w:bCs/>
          <w:iCs/>
          <w:color w:val="000000"/>
          <w:kern w:val="36"/>
          <w:lang w:eastAsia="nl-NL"/>
        </w:rPr>
      </w:pPr>
    </w:p>
    <w:p w14:paraId="7B8251EC" w14:textId="2460DE79" w:rsidR="00804CA6" w:rsidRDefault="00804CA6"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koe produceert 120 kg stikstof per jaar waarvan 50% in de vorm van ammonium. De </w:t>
      </w:r>
      <w:proofErr w:type="spellStart"/>
      <w:r>
        <w:rPr>
          <w:rFonts w:ascii="Arial" w:eastAsia="Times New Roman" w:hAnsi="Arial" w:cs="Arial"/>
          <w:bCs/>
          <w:iCs/>
          <w:color w:val="000000"/>
          <w:kern w:val="36"/>
          <w:lang w:eastAsia="nl-NL"/>
        </w:rPr>
        <w:t>Gazoo</w:t>
      </w:r>
      <w:proofErr w:type="spellEnd"/>
      <w:r>
        <w:rPr>
          <w:rFonts w:ascii="Arial" w:eastAsia="Times New Roman" w:hAnsi="Arial" w:cs="Arial"/>
          <w:bCs/>
          <w:iCs/>
          <w:color w:val="000000"/>
          <w:kern w:val="36"/>
          <w:lang w:eastAsia="nl-NL"/>
        </w:rPr>
        <w:t xml:space="preserve"> kan van die 50% </w:t>
      </w:r>
      <w:r w:rsidR="00850EE0">
        <w:rPr>
          <w:rFonts w:ascii="Arial" w:eastAsia="Times New Roman" w:hAnsi="Arial" w:cs="Arial"/>
          <w:bCs/>
          <w:iCs/>
          <w:color w:val="000000"/>
          <w:kern w:val="36"/>
          <w:lang w:eastAsia="nl-NL"/>
        </w:rPr>
        <w:t>stikstof in de vorm van ammonium zo’n 80% verwijderen.</w:t>
      </w:r>
    </w:p>
    <w:p w14:paraId="3343A026" w14:textId="655180B0" w:rsidR="00850EE0" w:rsidRDefault="00850EE0" w:rsidP="00F4762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Ber</w:t>
      </w:r>
      <w:r w:rsidR="00507AFB">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ken hoeveel kg stikstof</w:t>
      </w:r>
      <w:r w:rsidR="004B1404">
        <w:rPr>
          <w:rFonts w:ascii="Arial" w:eastAsia="Times New Roman" w:hAnsi="Arial" w:cs="Arial"/>
          <w:bCs/>
          <w:iCs/>
          <w:color w:val="000000"/>
          <w:kern w:val="36"/>
          <w:lang w:eastAsia="nl-NL"/>
        </w:rPr>
        <w:t xml:space="preserve"> er</w:t>
      </w:r>
      <w:r w:rsidR="00F47626">
        <w:rPr>
          <w:rFonts w:ascii="Arial" w:eastAsia="Times New Roman" w:hAnsi="Arial" w:cs="Arial"/>
          <w:bCs/>
          <w:iCs/>
          <w:color w:val="000000"/>
          <w:kern w:val="36"/>
          <w:lang w:eastAsia="nl-NL"/>
        </w:rPr>
        <w:t xml:space="preserve"> in de vorm van ammonium</w:t>
      </w:r>
      <w:r>
        <w:rPr>
          <w:rFonts w:ascii="Arial" w:eastAsia="Times New Roman" w:hAnsi="Arial" w:cs="Arial"/>
          <w:bCs/>
          <w:iCs/>
          <w:color w:val="000000"/>
          <w:kern w:val="36"/>
          <w:lang w:eastAsia="nl-NL"/>
        </w:rPr>
        <w:t xml:space="preserve"> </w:t>
      </w:r>
      <w:r w:rsidR="00507AFB">
        <w:rPr>
          <w:rFonts w:ascii="Arial" w:eastAsia="Times New Roman" w:hAnsi="Arial" w:cs="Arial"/>
          <w:bCs/>
          <w:iCs/>
          <w:color w:val="000000"/>
          <w:kern w:val="36"/>
          <w:lang w:eastAsia="nl-NL"/>
        </w:rPr>
        <w:t>afgevangen wordt in de stal met 120 melkkoeien.</w:t>
      </w:r>
    </w:p>
    <w:p w14:paraId="4E530D9D" w14:textId="02C2C445" w:rsidR="00507AFB" w:rsidRDefault="00507AFB" w:rsidP="0017499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Bereken hoeveel stikstof </w:t>
      </w:r>
      <w:r w:rsidR="00F47626">
        <w:rPr>
          <w:rFonts w:ascii="Arial" w:eastAsia="Times New Roman" w:hAnsi="Arial" w:cs="Arial"/>
          <w:bCs/>
          <w:iCs/>
          <w:color w:val="000000"/>
          <w:kern w:val="36"/>
          <w:lang w:eastAsia="nl-NL"/>
        </w:rPr>
        <w:t xml:space="preserve">in de vorm van ammonium </w:t>
      </w:r>
      <w:r>
        <w:rPr>
          <w:rFonts w:ascii="Arial" w:eastAsia="Times New Roman" w:hAnsi="Arial" w:cs="Arial"/>
          <w:bCs/>
          <w:iCs/>
          <w:color w:val="000000"/>
          <w:kern w:val="36"/>
          <w:lang w:eastAsia="nl-NL"/>
        </w:rPr>
        <w:t>er niet afgevangen wordt.</w:t>
      </w:r>
    </w:p>
    <w:p w14:paraId="184A900E" w14:textId="77777777" w:rsidR="0017499A" w:rsidRDefault="0017499A"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6C62B19" w:rsidR="00235688" w:rsidRPr="00E96D44" w:rsidRDefault="00E96D44"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Geen aan- en afvoerkosten mest meer door stikstofkraker</w:t>
      </w:r>
    </w:p>
    <w:p w14:paraId="7B82C5E0" w14:textId="560DF064" w:rsidR="00E96D44" w:rsidRDefault="00E96D4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Aminozuren zijn de bouwstenen voor het maken van eiwitten.</w:t>
      </w:r>
    </w:p>
    <w:p w14:paraId="6FCC008C" w14:textId="0C13531C" w:rsidR="00E96D44" w:rsidRDefault="00E96D4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5C680467" w14:textId="30503E49" w:rsidR="00E96D44" w:rsidRDefault="00E96D4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D00E1A3" wp14:editId="0BEA2313">
            <wp:extent cx="860035" cy="548640"/>
            <wp:effectExtent l="0" t="0" r="0" b="381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6528" cy="559161"/>
                    </a:xfrm>
                    <a:prstGeom prst="rect">
                      <a:avLst/>
                    </a:prstGeom>
                  </pic:spPr>
                </pic:pic>
              </a:graphicData>
            </a:graphic>
          </wp:inline>
        </w:drawing>
      </w:r>
    </w:p>
    <w:p w14:paraId="11723AB5" w14:textId="5F4E3F0F" w:rsidR="00E96D44" w:rsidRPr="00614A1C" w:rsidRDefault="00E96D44" w:rsidP="007C6CC8">
      <w:pPr>
        <w:spacing w:after="0" w:line="360" w:lineRule="auto"/>
        <w:rPr>
          <w:rFonts w:ascii="Arial" w:eastAsia="Times New Roman" w:hAnsi="Arial" w:cs="Arial"/>
          <w:bCs/>
          <w:color w:val="000000"/>
          <w:kern w:val="36"/>
          <w:lang w:eastAsia="nl-NL"/>
        </w:rPr>
      </w:pPr>
      <w:r w:rsidRPr="00614A1C">
        <w:rPr>
          <w:rFonts w:ascii="Arial" w:eastAsia="Times New Roman" w:hAnsi="Arial" w:cs="Arial"/>
          <w:bCs/>
          <w:color w:val="000000"/>
          <w:kern w:val="36"/>
          <w:lang w:eastAsia="nl-NL"/>
        </w:rPr>
        <w:t>3</w:t>
      </w:r>
      <w:r w:rsidRPr="00614A1C">
        <w:rPr>
          <w:rFonts w:ascii="Arial" w:eastAsia="Times New Roman" w:hAnsi="Arial" w:cs="Arial"/>
          <w:bCs/>
          <w:color w:val="000000"/>
          <w:kern w:val="36"/>
          <w:lang w:eastAsia="nl-NL"/>
        </w:rPr>
        <w:tab/>
        <w:t>Ammoniak is NH</w:t>
      </w:r>
      <w:r w:rsidRPr="00614A1C">
        <w:rPr>
          <w:rFonts w:ascii="Arial" w:eastAsia="Times New Roman" w:hAnsi="Arial" w:cs="Arial"/>
          <w:bCs/>
          <w:color w:val="000000"/>
          <w:kern w:val="36"/>
          <w:vertAlign w:val="subscript"/>
          <w:lang w:eastAsia="nl-NL"/>
        </w:rPr>
        <w:t>3</w:t>
      </w:r>
      <w:r w:rsidRPr="00614A1C">
        <w:rPr>
          <w:rFonts w:ascii="Arial" w:eastAsia="Times New Roman" w:hAnsi="Arial" w:cs="Arial"/>
          <w:bCs/>
          <w:color w:val="000000"/>
          <w:kern w:val="36"/>
          <w:lang w:eastAsia="nl-NL"/>
        </w:rPr>
        <w:t>; ammonium is NH</w:t>
      </w:r>
      <w:r w:rsidRPr="00614A1C">
        <w:rPr>
          <w:rFonts w:ascii="Arial" w:eastAsia="Times New Roman" w:hAnsi="Arial" w:cs="Arial"/>
          <w:bCs/>
          <w:color w:val="000000"/>
          <w:kern w:val="36"/>
          <w:vertAlign w:val="subscript"/>
          <w:lang w:eastAsia="nl-NL"/>
        </w:rPr>
        <w:t>4</w:t>
      </w:r>
      <w:r w:rsidRPr="00614A1C">
        <w:rPr>
          <w:rFonts w:ascii="Arial" w:eastAsia="Times New Roman" w:hAnsi="Arial" w:cs="Arial"/>
          <w:bCs/>
          <w:color w:val="000000"/>
          <w:kern w:val="36"/>
          <w:vertAlign w:val="superscript"/>
          <w:lang w:eastAsia="nl-NL"/>
        </w:rPr>
        <w:t>+</w:t>
      </w:r>
      <w:r w:rsidRPr="00614A1C">
        <w:rPr>
          <w:rFonts w:ascii="Arial" w:eastAsia="Times New Roman" w:hAnsi="Arial" w:cs="Arial"/>
          <w:bCs/>
          <w:color w:val="000000"/>
          <w:kern w:val="36"/>
          <w:lang w:eastAsia="nl-NL"/>
        </w:rPr>
        <w:t>.</w:t>
      </w:r>
    </w:p>
    <w:p w14:paraId="57D5FD30" w14:textId="1CBED881" w:rsidR="00E96D44" w:rsidRPr="00D36C1E" w:rsidRDefault="00E96D44" w:rsidP="00D36C1E">
      <w:pPr>
        <w:spacing w:after="0" w:line="360" w:lineRule="auto"/>
        <w:ind w:left="708" w:hanging="708"/>
        <w:rPr>
          <w:rFonts w:ascii="Arial" w:eastAsia="Times New Roman" w:hAnsi="Arial" w:cs="Arial"/>
          <w:bCs/>
          <w:color w:val="000000"/>
          <w:kern w:val="36"/>
          <w:lang w:eastAsia="nl-NL"/>
        </w:rPr>
      </w:pPr>
      <w:r w:rsidRPr="00D36C1E">
        <w:rPr>
          <w:rFonts w:ascii="Arial" w:eastAsia="Times New Roman" w:hAnsi="Arial" w:cs="Arial"/>
          <w:bCs/>
          <w:color w:val="000000"/>
          <w:kern w:val="36"/>
          <w:lang w:eastAsia="nl-NL"/>
        </w:rPr>
        <w:t>4</w:t>
      </w:r>
      <w:r w:rsidRPr="00D36C1E">
        <w:rPr>
          <w:rFonts w:ascii="Arial" w:eastAsia="Times New Roman" w:hAnsi="Arial" w:cs="Arial"/>
          <w:bCs/>
          <w:color w:val="000000"/>
          <w:kern w:val="36"/>
          <w:lang w:eastAsia="nl-NL"/>
        </w:rPr>
        <w:tab/>
      </w:r>
      <w:r w:rsidR="00D36C1E" w:rsidRPr="00D36C1E">
        <w:rPr>
          <w:rFonts w:ascii="Arial" w:eastAsia="Times New Roman" w:hAnsi="Arial" w:cs="Arial"/>
          <w:bCs/>
          <w:color w:val="000000"/>
          <w:kern w:val="36"/>
          <w:lang w:eastAsia="nl-NL"/>
        </w:rPr>
        <w:t>Ammonium ontstaat uit ammo</w:t>
      </w:r>
      <w:r w:rsidR="00D36C1E">
        <w:rPr>
          <w:rFonts w:ascii="Arial" w:eastAsia="Times New Roman" w:hAnsi="Arial" w:cs="Arial"/>
          <w:bCs/>
          <w:color w:val="000000"/>
          <w:kern w:val="36"/>
          <w:lang w:eastAsia="nl-NL"/>
        </w:rPr>
        <w:t>n</w:t>
      </w:r>
      <w:r w:rsidR="00D36C1E" w:rsidRPr="00D36C1E">
        <w:rPr>
          <w:rFonts w:ascii="Arial" w:eastAsia="Times New Roman" w:hAnsi="Arial" w:cs="Arial"/>
          <w:bCs/>
          <w:color w:val="000000"/>
          <w:kern w:val="36"/>
          <w:lang w:eastAsia="nl-NL"/>
        </w:rPr>
        <w:t>iak e</w:t>
      </w:r>
      <w:r w:rsidR="00D36C1E">
        <w:rPr>
          <w:rFonts w:ascii="Arial" w:eastAsia="Times New Roman" w:hAnsi="Arial" w:cs="Arial"/>
          <w:bCs/>
          <w:color w:val="000000"/>
          <w:kern w:val="36"/>
          <w:lang w:eastAsia="nl-NL"/>
        </w:rPr>
        <w:t>n ammoniak ontstaat weer uit ammonium, dus zuur en geconjugeerde base.</w:t>
      </w:r>
    </w:p>
    <w:p w14:paraId="582DA4E7" w14:textId="04F046DD" w:rsidR="00D36C1E" w:rsidRDefault="00D36C1E" w:rsidP="007C6CC8">
      <w:pPr>
        <w:spacing w:after="0" w:line="360" w:lineRule="auto"/>
        <w:rPr>
          <w:rFonts w:ascii="Arial" w:eastAsia="Times New Roman" w:hAnsi="Arial" w:cs="Arial"/>
          <w:bCs/>
          <w:color w:val="000000"/>
          <w:kern w:val="36"/>
          <w:lang w:val="en-US" w:eastAsia="nl-NL"/>
        </w:rPr>
      </w:pPr>
      <w:r w:rsidRPr="00D36C1E">
        <w:rPr>
          <w:rFonts w:ascii="Arial" w:eastAsia="Times New Roman" w:hAnsi="Arial" w:cs="Arial"/>
          <w:bCs/>
          <w:color w:val="000000"/>
          <w:kern w:val="36"/>
          <w:lang w:val="en-US" w:eastAsia="nl-NL"/>
        </w:rPr>
        <w:t>5</w:t>
      </w:r>
      <w:r w:rsidRPr="00D36C1E">
        <w:rPr>
          <w:rFonts w:ascii="Arial" w:eastAsia="Times New Roman" w:hAnsi="Arial" w:cs="Arial"/>
          <w:bCs/>
          <w:color w:val="000000"/>
          <w:kern w:val="36"/>
          <w:lang w:val="en-US" w:eastAsia="nl-NL"/>
        </w:rPr>
        <w:tab/>
        <w:t>NH</w:t>
      </w:r>
      <w:r w:rsidRPr="00D36C1E">
        <w:rPr>
          <w:rFonts w:ascii="Arial" w:eastAsia="Times New Roman" w:hAnsi="Arial" w:cs="Arial"/>
          <w:bCs/>
          <w:color w:val="000000"/>
          <w:kern w:val="36"/>
          <w:vertAlign w:val="subscript"/>
          <w:lang w:val="en-US" w:eastAsia="nl-NL"/>
        </w:rPr>
        <w:t>4</w:t>
      </w:r>
      <w:r w:rsidRPr="00D36C1E">
        <w:rPr>
          <w:rFonts w:ascii="Arial" w:eastAsia="Times New Roman" w:hAnsi="Arial" w:cs="Arial"/>
          <w:bCs/>
          <w:color w:val="000000"/>
          <w:kern w:val="36"/>
          <w:vertAlign w:val="superscript"/>
          <w:lang w:val="en-US" w:eastAsia="nl-NL"/>
        </w:rPr>
        <w:t>+</w:t>
      </w:r>
      <w:r w:rsidRPr="00D36C1E">
        <w:rPr>
          <w:rFonts w:ascii="Arial" w:eastAsia="Times New Roman" w:hAnsi="Arial" w:cs="Arial"/>
          <w:bCs/>
          <w:color w:val="000000"/>
          <w:kern w:val="36"/>
          <w:lang w:val="en-US" w:eastAsia="nl-NL"/>
        </w:rPr>
        <w:t xml:space="preserve"> + H</w:t>
      </w:r>
      <w:r w:rsidRPr="00D36C1E">
        <w:rPr>
          <w:rFonts w:ascii="Arial" w:eastAsia="Times New Roman" w:hAnsi="Arial" w:cs="Arial"/>
          <w:bCs/>
          <w:color w:val="000000"/>
          <w:kern w:val="36"/>
          <w:vertAlign w:val="subscript"/>
          <w:lang w:val="en-US" w:eastAsia="nl-NL"/>
        </w:rPr>
        <w:t>2</w:t>
      </w:r>
      <w:r w:rsidRPr="00D36C1E">
        <w:rPr>
          <w:rFonts w:ascii="Arial" w:eastAsia="Times New Roman" w:hAnsi="Arial" w:cs="Arial"/>
          <w:bCs/>
          <w:color w:val="000000"/>
          <w:kern w:val="36"/>
          <w:lang w:val="en-US" w:eastAsia="nl-NL"/>
        </w:rPr>
        <w:t xml:space="preserve">O </w:t>
      </w:r>
      <w:r>
        <w:rPr>
          <w:rFonts w:ascii="Arial" w:eastAsia="Times New Roman" w:hAnsi="Arial" w:cs="Arial"/>
          <w:bCs/>
          <w:noProof/>
          <w:color w:val="000000"/>
          <w:kern w:val="36"/>
          <w:lang w:eastAsia="nl-NL"/>
        </w:rPr>
        <w:drawing>
          <wp:inline distT="0" distB="0" distL="0" distR="0" wp14:anchorId="739CA8E8" wp14:editId="1C633E6F">
            <wp:extent cx="262393" cy="121104"/>
            <wp:effectExtent l="0" t="0" r="444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444" cy="124820"/>
                    </a:xfrm>
                    <a:prstGeom prst="rect">
                      <a:avLst/>
                    </a:prstGeom>
                  </pic:spPr>
                </pic:pic>
              </a:graphicData>
            </a:graphic>
          </wp:inline>
        </w:drawing>
      </w:r>
      <w:r w:rsidRPr="00D36C1E">
        <w:rPr>
          <w:rFonts w:ascii="Arial" w:eastAsia="Times New Roman" w:hAnsi="Arial" w:cs="Arial"/>
          <w:bCs/>
          <w:color w:val="000000"/>
          <w:kern w:val="36"/>
          <w:lang w:val="en-US" w:eastAsia="nl-NL"/>
        </w:rPr>
        <w:t xml:space="preserve"> H</w:t>
      </w:r>
      <w:r w:rsidRPr="00D36C1E">
        <w:rPr>
          <w:rFonts w:ascii="Arial" w:eastAsia="Times New Roman" w:hAnsi="Arial" w:cs="Arial"/>
          <w:bCs/>
          <w:color w:val="000000"/>
          <w:kern w:val="36"/>
          <w:vertAlign w:val="subscript"/>
          <w:lang w:val="en-US" w:eastAsia="nl-NL"/>
        </w:rPr>
        <w:t>3</w:t>
      </w:r>
      <w:r w:rsidRPr="00D36C1E">
        <w:rPr>
          <w:rFonts w:ascii="Arial" w:eastAsia="Times New Roman" w:hAnsi="Arial" w:cs="Arial"/>
          <w:bCs/>
          <w:color w:val="000000"/>
          <w:kern w:val="36"/>
          <w:lang w:val="en-US" w:eastAsia="nl-NL"/>
        </w:rPr>
        <w:t>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of 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noProof/>
          <w:color w:val="000000"/>
          <w:kern w:val="36"/>
          <w:lang w:eastAsia="nl-NL"/>
        </w:rPr>
        <w:drawing>
          <wp:inline distT="0" distB="0" distL="0" distR="0" wp14:anchorId="44770208" wp14:editId="2495CE3D">
            <wp:extent cx="262393" cy="121104"/>
            <wp:effectExtent l="0" t="0" r="444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444" cy="124820"/>
                    </a:xfrm>
                    <a:prstGeom prst="rect">
                      <a:avLst/>
                    </a:prstGeom>
                  </pic:spPr>
                </pic:pic>
              </a:graphicData>
            </a:graphic>
          </wp:inline>
        </w:drawing>
      </w:r>
      <w:r>
        <w:rPr>
          <w:rFonts w:ascii="Arial" w:eastAsia="Times New Roman" w:hAnsi="Arial" w:cs="Arial"/>
          <w:bCs/>
          <w:color w:val="000000"/>
          <w:kern w:val="36"/>
          <w:lang w:val="en-US" w:eastAsia="nl-NL"/>
        </w:rPr>
        <w:t xml:space="preserve"> </w:t>
      </w:r>
      <w:r w:rsidR="009B77C5">
        <w:rPr>
          <w:rFonts w:ascii="Arial" w:eastAsia="Times New Roman" w:hAnsi="Arial" w:cs="Arial"/>
          <w:bCs/>
          <w:color w:val="000000"/>
          <w:kern w:val="36"/>
          <w:lang w:val="en-US" w:eastAsia="nl-NL"/>
        </w:rPr>
        <w:t>OH</w:t>
      </w:r>
      <w:r w:rsidR="009B77C5">
        <w:rPr>
          <w:rFonts w:ascii="Arial" w:eastAsia="Times New Roman" w:hAnsi="Arial" w:cs="Arial"/>
          <w:bCs/>
          <w:color w:val="000000"/>
          <w:kern w:val="36"/>
          <w:vertAlign w:val="superscript"/>
          <w:lang w:val="en-US" w:eastAsia="nl-NL"/>
        </w:rPr>
        <w:sym w:font="Symbol" w:char="F02D"/>
      </w:r>
      <w:r w:rsidR="009B77C5">
        <w:rPr>
          <w:rFonts w:ascii="Arial" w:eastAsia="Times New Roman" w:hAnsi="Arial" w:cs="Arial"/>
          <w:bCs/>
          <w:color w:val="000000"/>
          <w:kern w:val="36"/>
          <w:lang w:val="en-US" w:eastAsia="nl-NL"/>
        </w:rPr>
        <w:t xml:space="preserve"> + NH</w:t>
      </w:r>
      <w:r w:rsidR="009B77C5">
        <w:rPr>
          <w:rFonts w:ascii="Arial" w:eastAsia="Times New Roman" w:hAnsi="Arial" w:cs="Arial"/>
          <w:bCs/>
          <w:color w:val="000000"/>
          <w:kern w:val="36"/>
          <w:vertAlign w:val="subscript"/>
          <w:lang w:val="en-US" w:eastAsia="nl-NL"/>
        </w:rPr>
        <w:t>4</w:t>
      </w:r>
      <w:r w:rsidR="009B77C5">
        <w:rPr>
          <w:rFonts w:ascii="Arial" w:eastAsia="Times New Roman" w:hAnsi="Arial" w:cs="Arial"/>
          <w:bCs/>
          <w:color w:val="000000"/>
          <w:kern w:val="36"/>
          <w:vertAlign w:val="superscript"/>
          <w:lang w:val="en-US" w:eastAsia="nl-NL"/>
        </w:rPr>
        <w:t>+</w:t>
      </w:r>
    </w:p>
    <w:p w14:paraId="4B295E35" w14:textId="70529BE2" w:rsidR="009B77C5" w:rsidRPr="009B77C5" w:rsidRDefault="009B77C5" w:rsidP="009B77C5">
      <w:pPr>
        <w:spacing w:after="0" w:line="360" w:lineRule="auto"/>
        <w:ind w:left="708" w:hanging="708"/>
        <w:rPr>
          <w:rFonts w:ascii="Arial" w:eastAsia="Times New Roman" w:hAnsi="Arial" w:cs="Arial"/>
          <w:bCs/>
          <w:color w:val="000000"/>
          <w:kern w:val="36"/>
          <w:lang w:eastAsia="nl-NL"/>
        </w:rPr>
      </w:pPr>
      <w:r w:rsidRPr="009B77C5">
        <w:rPr>
          <w:rFonts w:ascii="Arial" w:eastAsia="Times New Roman" w:hAnsi="Arial" w:cs="Arial"/>
          <w:bCs/>
          <w:color w:val="000000"/>
          <w:kern w:val="36"/>
          <w:lang w:eastAsia="nl-NL"/>
        </w:rPr>
        <w:t>6</w:t>
      </w:r>
      <w:r w:rsidRPr="009B77C5">
        <w:rPr>
          <w:rFonts w:ascii="Arial" w:eastAsia="Times New Roman" w:hAnsi="Arial" w:cs="Arial"/>
          <w:bCs/>
          <w:color w:val="000000"/>
          <w:kern w:val="36"/>
          <w:lang w:eastAsia="nl-NL"/>
        </w:rPr>
        <w:tab/>
        <w:t>Base, bijvoor</w:t>
      </w:r>
      <w:r>
        <w:rPr>
          <w:rFonts w:ascii="Arial" w:eastAsia="Times New Roman" w:hAnsi="Arial" w:cs="Arial"/>
          <w:bCs/>
          <w:color w:val="000000"/>
          <w:kern w:val="36"/>
          <w:lang w:eastAsia="nl-NL"/>
        </w:rPr>
        <w:t>beeld kalkwater, reageert met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tot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Hierdoor verschuift het eerste evenwicht van vraag 5 naar rechts, dus er wordt meer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gevormd.</w:t>
      </w:r>
    </w:p>
    <w:p w14:paraId="0DBA88B0" w14:textId="0AB51823" w:rsidR="009B77C5" w:rsidRDefault="009B77C5"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CA220B">
        <w:rPr>
          <w:rFonts w:ascii="Arial" w:eastAsia="Times New Roman" w:hAnsi="Arial" w:cs="Arial"/>
          <w:bCs/>
          <w:color w:val="000000"/>
          <w:kern w:val="36"/>
          <w:lang w:eastAsia="nl-NL"/>
        </w:rPr>
        <w:t>Bij verwarmen neemt de oplosbaarheid van een gas in water sterk af.</w:t>
      </w:r>
    </w:p>
    <w:p w14:paraId="606BA1DF" w14:textId="10DB3DD1" w:rsidR="00CA220B" w:rsidRDefault="00CA220B"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77228E86" w14:textId="13EB4F4D" w:rsidR="00CA220B" w:rsidRDefault="00CA220B"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B1404">
        <w:rPr>
          <w:rFonts w:ascii="Arial" w:eastAsia="Times New Roman" w:hAnsi="Arial" w:cs="Arial"/>
          <w:bCs/>
          <w:color w:val="000000"/>
          <w:kern w:val="36"/>
          <w:lang w:eastAsia="nl-NL"/>
        </w:rPr>
        <w:t>De j</w:t>
      </w:r>
      <w:r>
        <w:rPr>
          <w:rFonts w:ascii="Arial" w:eastAsia="Times New Roman" w:hAnsi="Arial" w:cs="Arial"/>
          <w:bCs/>
          <w:color w:val="000000"/>
          <w:kern w:val="36"/>
          <w:lang w:eastAsia="nl-NL"/>
        </w:rPr>
        <w:t>uiste naam is ammoniumnitraat met formule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4616F80D" w14:textId="6B8C0C6B" w:rsidR="00CA220B" w:rsidRDefault="00CA220B"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Kalk is CaCO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maar daar wordt nergens in het artikel over gesproken.</w:t>
      </w:r>
    </w:p>
    <w:p w14:paraId="2C567580" w14:textId="454DF0AC" w:rsidR="00962F90" w:rsidRDefault="00CA220B" w:rsidP="00962F90">
      <w:pPr>
        <w:spacing w:after="0" w:line="360" w:lineRule="auto"/>
        <w:ind w:left="708" w:hanging="708"/>
        <w:rPr>
          <w:rFonts w:ascii="Arial" w:eastAsia="Times New Roman" w:hAnsi="Arial" w:cs="Arial"/>
          <w:bCs/>
          <w:color w:val="000000"/>
          <w:kern w:val="36"/>
          <w:lang w:eastAsia="nl-NL"/>
        </w:rPr>
      </w:pPr>
      <w:r w:rsidRPr="00A47947">
        <w:rPr>
          <w:rFonts w:ascii="Arial" w:eastAsia="Times New Roman" w:hAnsi="Arial" w:cs="Arial"/>
          <w:bCs/>
          <w:color w:val="000000"/>
          <w:kern w:val="36"/>
          <w:lang w:eastAsia="nl-NL"/>
        </w:rPr>
        <w:t>11</w:t>
      </w:r>
      <w:r w:rsidRPr="00A47947">
        <w:rPr>
          <w:rFonts w:ascii="Arial" w:eastAsia="Times New Roman" w:hAnsi="Arial" w:cs="Arial"/>
          <w:bCs/>
          <w:color w:val="000000"/>
          <w:kern w:val="36"/>
          <w:lang w:eastAsia="nl-NL"/>
        </w:rPr>
        <w:tab/>
      </w:r>
      <w:r w:rsidR="00962F90">
        <w:rPr>
          <w:rFonts w:ascii="Arial" w:eastAsia="Times New Roman" w:hAnsi="Arial" w:cs="Arial"/>
          <w:bCs/>
          <w:color w:val="000000"/>
          <w:kern w:val="36"/>
          <w:lang w:eastAsia="nl-NL"/>
        </w:rPr>
        <w:t>KAS bevat ammoniumnitraat</w:t>
      </w:r>
      <w:r w:rsidR="00791D2A">
        <w:rPr>
          <w:rFonts w:ascii="Arial" w:eastAsia="Times New Roman" w:hAnsi="Arial" w:cs="Arial"/>
          <w:bCs/>
          <w:color w:val="000000"/>
          <w:kern w:val="36"/>
          <w:lang w:eastAsia="nl-NL"/>
        </w:rPr>
        <w:t>. Per mol</w:t>
      </w:r>
      <w:r w:rsidR="00962F90">
        <w:rPr>
          <w:rFonts w:ascii="Arial" w:eastAsia="Times New Roman" w:hAnsi="Arial" w:cs="Arial"/>
          <w:bCs/>
          <w:color w:val="000000"/>
          <w:kern w:val="36"/>
          <w:lang w:eastAsia="nl-NL"/>
        </w:rPr>
        <w:t xml:space="preserve"> ammoniumnitraat bevat</w:t>
      </w:r>
      <w:r w:rsidR="00791D2A">
        <w:rPr>
          <w:rFonts w:ascii="Arial" w:eastAsia="Times New Roman" w:hAnsi="Arial" w:cs="Arial"/>
          <w:bCs/>
          <w:color w:val="000000"/>
          <w:kern w:val="36"/>
          <w:lang w:eastAsia="nl-NL"/>
        </w:rPr>
        <w:t xml:space="preserve"> het</w:t>
      </w:r>
      <w:r w:rsidR="00962F90">
        <w:rPr>
          <w:rFonts w:ascii="Arial" w:eastAsia="Times New Roman" w:hAnsi="Arial" w:cs="Arial"/>
          <w:bCs/>
          <w:color w:val="000000"/>
          <w:kern w:val="36"/>
          <w:lang w:eastAsia="nl-NL"/>
        </w:rPr>
        <w:t xml:space="preserve"> 2,00 mol N. Massapercentage N</w:t>
      </w:r>
      <w:r w:rsidR="00791D2A">
        <w:rPr>
          <w:rFonts w:ascii="Arial" w:eastAsia="Times New Roman" w:hAnsi="Arial" w:cs="Arial"/>
          <w:bCs/>
          <w:color w:val="000000"/>
          <w:kern w:val="36"/>
          <w:lang w:eastAsia="nl-NL"/>
        </w:rPr>
        <w:t xml:space="preserve"> in ammoniumnitraat is:</w:t>
      </w:r>
      <w:r w:rsidR="00962F90">
        <w:rPr>
          <w:rFonts w:ascii="Arial" w:eastAsia="Times New Roman" w:hAnsi="Arial" w:cs="Arial"/>
          <w:bCs/>
          <w:color w:val="000000"/>
          <w:kern w:val="36"/>
          <w:lang w:eastAsia="nl-NL"/>
        </w:rPr>
        <w:t xml:space="preserve"> </w:t>
      </w:r>
      <w:r w:rsidR="00F47626" w:rsidRPr="00F47626">
        <w:rPr>
          <w:rFonts w:ascii="Arial" w:eastAsia="Times New Roman" w:hAnsi="Arial" w:cs="Arial"/>
          <w:bCs/>
          <w:color w:val="000000"/>
          <w:kern w:val="36"/>
          <w:position w:val="-26"/>
          <w:lang w:eastAsia="nl-NL"/>
        </w:rPr>
        <w:object w:dxaOrig="3260" w:dyaOrig="639" w14:anchorId="18174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31.7pt" o:ole="">
            <v:imagedata r:id="rId10" o:title=""/>
          </v:shape>
          <o:OLEObject Type="Embed" ProgID="Equation.DSMT4" ShapeID="_x0000_i1025" DrawAspect="Content" ObjectID="_1732781202" r:id="rId11"/>
        </w:object>
      </w:r>
      <w:r w:rsidR="00962F90">
        <w:rPr>
          <w:rFonts w:ascii="Arial" w:eastAsia="Times New Roman" w:hAnsi="Arial" w:cs="Arial"/>
          <w:bCs/>
          <w:color w:val="000000"/>
          <w:kern w:val="36"/>
          <w:lang w:eastAsia="nl-NL"/>
        </w:rPr>
        <w:t xml:space="preserve"> </w:t>
      </w:r>
    </w:p>
    <w:p w14:paraId="0B732A7D" w14:textId="313AB675" w:rsidR="00CA220B" w:rsidRPr="00614A1C" w:rsidRDefault="00CA220B" w:rsidP="00962F90">
      <w:pPr>
        <w:spacing w:after="0" w:line="360" w:lineRule="auto"/>
        <w:ind w:left="708"/>
        <w:rPr>
          <w:rFonts w:ascii="Arial" w:eastAsia="Times New Roman" w:hAnsi="Arial" w:cs="Arial"/>
          <w:bCs/>
          <w:color w:val="000000"/>
          <w:kern w:val="36"/>
          <w:lang w:eastAsia="nl-NL"/>
        </w:rPr>
      </w:pPr>
      <w:r w:rsidRPr="00A47947">
        <w:rPr>
          <w:rFonts w:ascii="Arial" w:eastAsia="Times New Roman" w:hAnsi="Arial" w:cs="Arial"/>
          <w:bCs/>
          <w:color w:val="000000"/>
          <w:kern w:val="36"/>
          <w:lang w:eastAsia="nl-NL"/>
        </w:rPr>
        <w:t>KAS</w:t>
      </w:r>
      <w:r w:rsidR="00A47947" w:rsidRPr="00A47947">
        <w:rPr>
          <w:rFonts w:ascii="Arial" w:eastAsia="Times New Roman" w:hAnsi="Arial" w:cs="Arial"/>
          <w:bCs/>
          <w:color w:val="000000"/>
          <w:kern w:val="36"/>
          <w:lang w:eastAsia="nl-NL"/>
        </w:rPr>
        <w:t>: 100 kg</w:t>
      </w:r>
      <w:r w:rsidR="00791D2A">
        <w:rPr>
          <w:rFonts w:ascii="Arial" w:eastAsia="Times New Roman" w:hAnsi="Arial" w:cs="Arial"/>
          <w:bCs/>
          <w:color w:val="000000"/>
          <w:kern w:val="36"/>
          <w:lang w:eastAsia="nl-NL"/>
        </w:rPr>
        <w:t xml:space="preserve"> KAS</w:t>
      </w:r>
      <w:r w:rsidR="00A47947" w:rsidRPr="00A47947">
        <w:rPr>
          <w:rFonts w:ascii="Arial" w:eastAsia="Times New Roman" w:hAnsi="Arial" w:cs="Arial"/>
          <w:bCs/>
          <w:color w:val="000000"/>
          <w:kern w:val="36"/>
          <w:lang w:eastAsia="nl-NL"/>
        </w:rPr>
        <w:t xml:space="preserve"> bevat 6 kg C</w:t>
      </w:r>
      <w:r w:rsidR="00A47947">
        <w:rPr>
          <w:rFonts w:ascii="Arial" w:eastAsia="Times New Roman" w:hAnsi="Arial" w:cs="Arial"/>
          <w:bCs/>
          <w:color w:val="000000"/>
          <w:kern w:val="36"/>
          <w:lang w:eastAsia="nl-NL"/>
        </w:rPr>
        <w:t>aCO</w:t>
      </w:r>
      <w:r w:rsidR="00EB4484">
        <w:rPr>
          <w:rFonts w:ascii="Arial" w:eastAsia="Times New Roman" w:hAnsi="Arial" w:cs="Arial"/>
          <w:bCs/>
          <w:color w:val="000000"/>
          <w:kern w:val="36"/>
          <w:vertAlign w:val="subscript"/>
          <w:lang w:eastAsia="nl-NL"/>
        </w:rPr>
        <w:t>3</w:t>
      </w:r>
      <w:r w:rsidR="00EB4484">
        <w:rPr>
          <w:rFonts w:ascii="Arial" w:eastAsia="Times New Roman" w:hAnsi="Arial" w:cs="Arial"/>
          <w:bCs/>
          <w:color w:val="000000"/>
          <w:kern w:val="36"/>
          <w:lang w:eastAsia="nl-NL"/>
        </w:rPr>
        <w:t xml:space="preserve"> en dus 94 kg ammoniumnitraat. </w:t>
      </w:r>
      <w:r w:rsidR="004B1404">
        <w:rPr>
          <w:rFonts w:ascii="Arial" w:eastAsia="Times New Roman" w:hAnsi="Arial" w:cs="Arial"/>
          <w:bCs/>
          <w:color w:val="000000"/>
          <w:kern w:val="36"/>
          <w:lang w:eastAsia="nl-NL"/>
        </w:rPr>
        <w:br/>
      </w:r>
      <w:r w:rsidR="00EB4484" w:rsidRPr="00EB4484">
        <w:rPr>
          <w:rFonts w:ascii="Arial" w:eastAsia="Times New Roman" w:hAnsi="Arial" w:cs="Arial"/>
          <w:bCs/>
          <w:color w:val="000000"/>
          <w:kern w:val="36"/>
          <w:lang w:val="en-US" w:eastAsia="nl-NL"/>
        </w:rPr>
        <w:t>94 kg NH</w:t>
      </w:r>
      <w:r w:rsidR="00EB4484" w:rsidRPr="00EB4484">
        <w:rPr>
          <w:rFonts w:ascii="Arial" w:eastAsia="Times New Roman" w:hAnsi="Arial" w:cs="Arial"/>
          <w:bCs/>
          <w:color w:val="000000"/>
          <w:kern w:val="36"/>
          <w:vertAlign w:val="subscript"/>
          <w:lang w:val="en-US" w:eastAsia="nl-NL"/>
        </w:rPr>
        <w:t>4</w:t>
      </w:r>
      <w:r w:rsidR="00EB4484" w:rsidRPr="00EB4484">
        <w:rPr>
          <w:rFonts w:ascii="Arial" w:eastAsia="Times New Roman" w:hAnsi="Arial" w:cs="Arial"/>
          <w:bCs/>
          <w:color w:val="000000"/>
          <w:kern w:val="36"/>
          <w:lang w:val="en-US" w:eastAsia="nl-NL"/>
        </w:rPr>
        <w:t>NO</w:t>
      </w:r>
      <w:r w:rsidR="00EB4484" w:rsidRPr="00EB4484">
        <w:rPr>
          <w:rFonts w:ascii="Arial" w:eastAsia="Times New Roman" w:hAnsi="Arial" w:cs="Arial"/>
          <w:bCs/>
          <w:color w:val="000000"/>
          <w:kern w:val="36"/>
          <w:vertAlign w:val="subscript"/>
          <w:lang w:val="en-US" w:eastAsia="nl-NL"/>
        </w:rPr>
        <w:t>3</w:t>
      </w:r>
      <w:r w:rsidR="00EB4484" w:rsidRPr="00EB4484">
        <w:rPr>
          <w:rFonts w:ascii="Arial" w:eastAsia="Times New Roman" w:hAnsi="Arial" w:cs="Arial"/>
          <w:bCs/>
          <w:color w:val="000000"/>
          <w:kern w:val="36"/>
          <w:lang w:val="en-US" w:eastAsia="nl-NL"/>
        </w:rPr>
        <w:t xml:space="preserve"> = 94·10</w:t>
      </w:r>
      <w:r w:rsidR="00EB4484" w:rsidRPr="00EB4484">
        <w:rPr>
          <w:rFonts w:ascii="Arial" w:eastAsia="Times New Roman" w:hAnsi="Arial" w:cs="Arial"/>
          <w:bCs/>
          <w:color w:val="000000"/>
          <w:kern w:val="36"/>
          <w:vertAlign w:val="superscript"/>
          <w:lang w:val="en-US" w:eastAsia="nl-NL"/>
        </w:rPr>
        <w:t>3</w:t>
      </w:r>
      <w:r w:rsidR="00EB4484" w:rsidRPr="00EB4484">
        <w:rPr>
          <w:rFonts w:ascii="Arial" w:eastAsia="Times New Roman" w:hAnsi="Arial" w:cs="Arial"/>
          <w:bCs/>
          <w:color w:val="000000"/>
          <w:kern w:val="36"/>
          <w:lang w:val="en-US" w:eastAsia="nl-NL"/>
        </w:rPr>
        <w:t xml:space="preserve"> g = 9,4·10</w:t>
      </w:r>
      <w:r w:rsidR="00EB4484" w:rsidRPr="00EB4484">
        <w:rPr>
          <w:rFonts w:ascii="Arial" w:eastAsia="Times New Roman" w:hAnsi="Arial" w:cs="Arial"/>
          <w:bCs/>
          <w:color w:val="000000"/>
          <w:kern w:val="36"/>
          <w:vertAlign w:val="superscript"/>
          <w:lang w:val="en-US" w:eastAsia="nl-NL"/>
        </w:rPr>
        <w:t>3</w:t>
      </w:r>
      <w:r w:rsidR="00EB4484" w:rsidRPr="00EB4484">
        <w:rPr>
          <w:rFonts w:ascii="Arial" w:eastAsia="Times New Roman" w:hAnsi="Arial" w:cs="Arial"/>
          <w:bCs/>
          <w:color w:val="000000"/>
          <w:kern w:val="36"/>
          <w:lang w:val="en-US" w:eastAsia="nl-NL"/>
        </w:rPr>
        <w:t xml:space="preserve"> / 80,043 = 1,17·10</w:t>
      </w:r>
      <w:r w:rsidR="00EB4484" w:rsidRPr="00EB4484">
        <w:rPr>
          <w:rFonts w:ascii="Arial" w:eastAsia="Times New Roman" w:hAnsi="Arial" w:cs="Arial"/>
          <w:bCs/>
          <w:color w:val="000000"/>
          <w:kern w:val="36"/>
          <w:vertAlign w:val="superscript"/>
          <w:lang w:val="en-US" w:eastAsia="nl-NL"/>
        </w:rPr>
        <w:t>2</w:t>
      </w:r>
      <w:r w:rsidR="00EB4484" w:rsidRPr="00EB4484">
        <w:rPr>
          <w:rFonts w:ascii="Arial" w:eastAsia="Times New Roman" w:hAnsi="Arial" w:cs="Arial"/>
          <w:bCs/>
          <w:color w:val="000000"/>
          <w:kern w:val="36"/>
          <w:lang w:val="en-US" w:eastAsia="nl-NL"/>
        </w:rPr>
        <w:t xml:space="preserve"> mol N</w:t>
      </w:r>
      <w:r w:rsidR="00EB4484">
        <w:rPr>
          <w:rFonts w:ascii="Arial" w:eastAsia="Times New Roman" w:hAnsi="Arial" w:cs="Arial"/>
          <w:bCs/>
          <w:color w:val="000000"/>
          <w:kern w:val="36"/>
          <w:lang w:val="en-US" w:eastAsia="nl-NL"/>
        </w:rPr>
        <w:t>H</w:t>
      </w:r>
      <w:r w:rsidR="00EB4484">
        <w:rPr>
          <w:rFonts w:ascii="Arial" w:eastAsia="Times New Roman" w:hAnsi="Arial" w:cs="Arial"/>
          <w:bCs/>
          <w:color w:val="000000"/>
          <w:kern w:val="36"/>
          <w:vertAlign w:val="subscript"/>
          <w:lang w:val="en-US" w:eastAsia="nl-NL"/>
        </w:rPr>
        <w:t>4</w:t>
      </w:r>
      <w:r w:rsidR="00EB4484">
        <w:rPr>
          <w:rFonts w:ascii="Arial" w:eastAsia="Times New Roman" w:hAnsi="Arial" w:cs="Arial"/>
          <w:bCs/>
          <w:color w:val="000000"/>
          <w:kern w:val="36"/>
          <w:lang w:val="en-US" w:eastAsia="nl-NL"/>
        </w:rPr>
        <w:t>NO</w:t>
      </w:r>
      <w:r w:rsidR="00EB4484">
        <w:rPr>
          <w:rFonts w:ascii="Arial" w:eastAsia="Times New Roman" w:hAnsi="Arial" w:cs="Arial"/>
          <w:bCs/>
          <w:color w:val="000000"/>
          <w:kern w:val="36"/>
          <w:vertAlign w:val="subscript"/>
          <w:lang w:val="en-US" w:eastAsia="nl-NL"/>
        </w:rPr>
        <w:t>3</w:t>
      </w:r>
      <w:r w:rsidR="00EB4484">
        <w:rPr>
          <w:rFonts w:ascii="Arial" w:eastAsia="Times New Roman" w:hAnsi="Arial" w:cs="Arial"/>
          <w:bCs/>
          <w:color w:val="000000"/>
          <w:kern w:val="36"/>
          <w:lang w:val="en-US" w:eastAsia="nl-NL"/>
        </w:rPr>
        <w:t xml:space="preserve">. </w:t>
      </w:r>
      <w:r w:rsidR="004B1404">
        <w:rPr>
          <w:rFonts w:ascii="Arial" w:eastAsia="Times New Roman" w:hAnsi="Arial" w:cs="Arial"/>
          <w:bCs/>
          <w:color w:val="000000"/>
          <w:kern w:val="36"/>
          <w:lang w:val="en-US" w:eastAsia="nl-NL"/>
        </w:rPr>
        <w:br/>
      </w:r>
      <w:r w:rsidR="00EB4484" w:rsidRPr="00614A1C">
        <w:rPr>
          <w:rFonts w:ascii="Arial" w:eastAsia="Times New Roman" w:hAnsi="Arial" w:cs="Arial"/>
          <w:bCs/>
          <w:color w:val="000000"/>
          <w:kern w:val="36"/>
          <w:lang w:eastAsia="nl-NL"/>
        </w:rPr>
        <w:t>Dit bevat 2 × 1,17·10</w:t>
      </w:r>
      <w:r w:rsidR="00EB4484" w:rsidRPr="00614A1C">
        <w:rPr>
          <w:rFonts w:ascii="Arial" w:eastAsia="Times New Roman" w:hAnsi="Arial" w:cs="Arial"/>
          <w:bCs/>
          <w:color w:val="000000"/>
          <w:kern w:val="36"/>
          <w:vertAlign w:val="superscript"/>
          <w:lang w:eastAsia="nl-NL"/>
        </w:rPr>
        <w:t>2</w:t>
      </w:r>
      <w:r w:rsidR="00EB4484" w:rsidRPr="00614A1C">
        <w:rPr>
          <w:rFonts w:ascii="Arial" w:eastAsia="Times New Roman" w:hAnsi="Arial" w:cs="Arial"/>
          <w:bCs/>
          <w:color w:val="000000"/>
          <w:kern w:val="36"/>
          <w:lang w:eastAsia="nl-NL"/>
        </w:rPr>
        <w:t xml:space="preserve"> mol N = 2,35·10</w:t>
      </w:r>
      <w:r w:rsidR="00EB4484" w:rsidRPr="00614A1C">
        <w:rPr>
          <w:rFonts w:ascii="Arial" w:eastAsia="Times New Roman" w:hAnsi="Arial" w:cs="Arial"/>
          <w:bCs/>
          <w:color w:val="000000"/>
          <w:kern w:val="36"/>
          <w:vertAlign w:val="superscript"/>
          <w:lang w:eastAsia="nl-NL"/>
        </w:rPr>
        <w:t>2</w:t>
      </w:r>
      <w:r w:rsidR="00EB4484" w:rsidRPr="00614A1C">
        <w:rPr>
          <w:rFonts w:ascii="Arial" w:eastAsia="Times New Roman" w:hAnsi="Arial" w:cs="Arial"/>
          <w:bCs/>
          <w:color w:val="000000"/>
          <w:kern w:val="36"/>
          <w:lang w:eastAsia="nl-NL"/>
        </w:rPr>
        <w:t xml:space="preserve"> mol N </w:t>
      </w:r>
      <w:r w:rsidR="004B1404">
        <w:rPr>
          <w:rFonts w:ascii="Arial" w:eastAsia="Times New Roman" w:hAnsi="Arial" w:cs="Arial"/>
          <w:bCs/>
          <w:color w:val="000000"/>
          <w:kern w:val="36"/>
          <w:lang w:eastAsia="nl-NL"/>
        </w:rPr>
        <w:br/>
      </w:r>
      <w:r w:rsidR="00EB4484" w:rsidRPr="00614A1C">
        <w:rPr>
          <w:rFonts w:ascii="Arial" w:eastAsia="Times New Roman" w:hAnsi="Arial" w:cs="Arial"/>
          <w:bCs/>
          <w:color w:val="000000"/>
          <w:kern w:val="36"/>
          <w:lang w:eastAsia="nl-NL"/>
        </w:rPr>
        <w:t>= 2,25·10</w:t>
      </w:r>
      <w:r w:rsidR="00EB4484" w:rsidRPr="00614A1C">
        <w:rPr>
          <w:rFonts w:ascii="Arial" w:eastAsia="Times New Roman" w:hAnsi="Arial" w:cs="Arial"/>
          <w:bCs/>
          <w:color w:val="000000"/>
          <w:kern w:val="36"/>
          <w:vertAlign w:val="superscript"/>
          <w:lang w:eastAsia="nl-NL"/>
        </w:rPr>
        <w:t>2</w:t>
      </w:r>
      <w:r w:rsidR="00EB4484" w:rsidRPr="00614A1C">
        <w:rPr>
          <w:rFonts w:ascii="Arial" w:eastAsia="Times New Roman" w:hAnsi="Arial" w:cs="Arial"/>
          <w:bCs/>
          <w:color w:val="000000"/>
          <w:kern w:val="36"/>
          <w:lang w:eastAsia="nl-NL"/>
        </w:rPr>
        <w:t xml:space="preserve"> × 14,01 = </w:t>
      </w:r>
      <w:r w:rsidR="00962F90" w:rsidRPr="00614A1C">
        <w:rPr>
          <w:rFonts w:ascii="Arial" w:eastAsia="Times New Roman" w:hAnsi="Arial" w:cs="Arial"/>
          <w:bCs/>
          <w:color w:val="000000"/>
          <w:kern w:val="36"/>
          <w:lang w:eastAsia="nl-NL"/>
        </w:rPr>
        <w:t>3,3·10</w:t>
      </w:r>
      <w:r w:rsidR="00962F90" w:rsidRPr="00614A1C">
        <w:rPr>
          <w:rFonts w:ascii="Arial" w:eastAsia="Times New Roman" w:hAnsi="Arial" w:cs="Arial"/>
          <w:bCs/>
          <w:color w:val="000000"/>
          <w:kern w:val="36"/>
          <w:vertAlign w:val="superscript"/>
          <w:lang w:eastAsia="nl-NL"/>
        </w:rPr>
        <w:t>3</w:t>
      </w:r>
      <w:r w:rsidR="00962F90" w:rsidRPr="00614A1C">
        <w:rPr>
          <w:rFonts w:ascii="Arial" w:eastAsia="Times New Roman" w:hAnsi="Arial" w:cs="Arial"/>
          <w:bCs/>
          <w:color w:val="000000"/>
          <w:kern w:val="36"/>
          <w:lang w:eastAsia="nl-NL"/>
        </w:rPr>
        <w:t xml:space="preserve"> g = 3,3 kg N.</w:t>
      </w:r>
    </w:p>
    <w:p w14:paraId="2445CDF0" w14:textId="6D7B0FE3" w:rsidR="00962F90" w:rsidRDefault="00F47626" w:rsidP="007C6CC8">
      <w:pPr>
        <w:spacing w:after="0" w:line="360" w:lineRule="auto"/>
        <w:rPr>
          <w:rFonts w:ascii="Arial" w:eastAsia="Times New Roman" w:hAnsi="Arial" w:cs="Arial"/>
          <w:bCs/>
          <w:color w:val="000000"/>
          <w:kern w:val="36"/>
          <w:lang w:eastAsia="nl-NL"/>
        </w:rPr>
      </w:pPr>
      <w:r w:rsidRPr="00614A1C">
        <w:rPr>
          <w:rFonts w:ascii="Arial" w:eastAsia="Times New Roman" w:hAnsi="Arial" w:cs="Arial"/>
          <w:bCs/>
          <w:color w:val="000000"/>
          <w:kern w:val="36"/>
          <w:lang w:eastAsia="nl-NL"/>
        </w:rPr>
        <w:tab/>
      </w:r>
      <w:r w:rsidRPr="00F47626">
        <w:rPr>
          <w:rFonts w:ascii="Arial" w:eastAsia="Times New Roman" w:hAnsi="Arial" w:cs="Arial"/>
          <w:bCs/>
          <w:color w:val="000000"/>
          <w:kern w:val="36"/>
          <w:lang w:eastAsia="nl-NL"/>
        </w:rPr>
        <w:t>Dit komt dus niet o</w:t>
      </w:r>
      <w:r>
        <w:rPr>
          <w:rFonts w:ascii="Arial" w:eastAsia="Times New Roman" w:hAnsi="Arial" w:cs="Arial"/>
          <w:bCs/>
          <w:color w:val="000000"/>
          <w:kern w:val="36"/>
          <w:lang w:eastAsia="nl-NL"/>
        </w:rPr>
        <w:t>vereen.</w:t>
      </w:r>
    </w:p>
    <w:p w14:paraId="2B71B630" w14:textId="5F01A394" w:rsidR="006C6214" w:rsidRDefault="00F47626" w:rsidP="00FE469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120 melkkoeien </w:t>
      </w:r>
      <w:r w:rsidR="00DA2219">
        <w:rPr>
          <w:rFonts w:ascii="Arial" w:eastAsia="Times New Roman" w:hAnsi="Arial" w:cs="Arial"/>
          <w:bCs/>
          <w:color w:val="000000"/>
          <w:kern w:val="36"/>
          <w:lang w:eastAsia="nl-NL"/>
        </w:rPr>
        <w:t>produceren 120 × 120 = 1,44·10</w:t>
      </w:r>
      <w:r w:rsidR="00DA2219">
        <w:rPr>
          <w:rFonts w:ascii="Arial" w:eastAsia="Times New Roman" w:hAnsi="Arial" w:cs="Arial"/>
          <w:bCs/>
          <w:color w:val="000000"/>
          <w:kern w:val="36"/>
          <w:vertAlign w:val="superscript"/>
          <w:lang w:eastAsia="nl-NL"/>
        </w:rPr>
        <w:t>4</w:t>
      </w:r>
      <w:r w:rsidR="006C6214">
        <w:rPr>
          <w:rFonts w:ascii="Arial" w:eastAsia="Times New Roman" w:hAnsi="Arial" w:cs="Arial"/>
          <w:bCs/>
          <w:color w:val="000000"/>
          <w:kern w:val="36"/>
          <w:lang w:eastAsia="nl-NL"/>
        </w:rPr>
        <w:t>kg N in de vorm van NH</w:t>
      </w:r>
      <w:r w:rsidR="006C6214">
        <w:rPr>
          <w:rFonts w:ascii="Arial" w:eastAsia="Times New Roman" w:hAnsi="Arial" w:cs="Arial"/>
          <w:bCs/>
          <w:color w:val="000000"/>
          <w:kern w:val="36"/>
          <w:vertAlign w:val="subscript"/>
          <w:lang w:eastAsia="nl-NL"/>
        </w:rPr>
        <w:t>4</w:t>
      </w:r>
      <w:r w:rsidR="006C6214">
        <w:rPr>
          <w:rFonts w:ascii="Arial" w:eastAsia="Times New Roman" w:hAnsi="Arial" w:cs="Arial"/>
          <w:bCs/>
          <w:color w:val="000000"/>
          <w:kern w:val="36"/>
          <w:vertAlign w:val="superscript"/>
          <w:lang w:eastAsia="nl-NL"/>
        </w:rPr>
        <w:t>+</w:t>
      </w:r>
      <w:r w:rsidR="006C6214">
        <w:rPr>
          <w:rFonts w:ascii="Arial" w:eastAsia="Times New Roman" w:hAnsi="Arial" w:cs="Arial"/>
          <w:bCs/>
          <w:color w:val="000000"/>
          <w:kern w:val="36"/>
          <w:lang w:eastAsia="nl-NL"/>
        </w:rPr>
        <w:t xml:space="preserve">. Hiervan wordt 80% afgevangen = </w:t>
      </w:r>
      <w:r w:rsidR="00FE4694" w:rsidRPr="006C6214">
        <w:rPr>
          <w:rFonts w:ascii="Arial" w:eastAsia="Times New Roman" w:hAnsi="Arial" w:cs="Arial"/>
          <w:bCs/>
          <w:color w:val="000000"/>
          <w:kern w:val="36"/>
          <w:position w:val="-24"/>
          <w:lang w:eastAsia="nl-NL"/>
        </w:rPr>
        <w:object w:dxaOrig="2940" w:dyaOrig="620" w14:anchorId="7FE271CF">
          <v:shape id="_x0000_i1026" type="#_x0000_t75" style="width:147.2pt;height:31.15pt" o:ole="">
            <v:imagedata r:id="rId12" o:title=""/>
          </v:shape>
          <o:OLEObject Type="Embed" ProgID="Equation.DSMT4" ShapeID="_x0000_i1026" DrawAspect="Content" ObjectID="_1732781203" r:id="rId13"/>
        </w:object>
      </w:r>
      <w:r w:rsidR="006C6214">
        <w:rPr>
          <w:rFonts w:ascii="Arial" w:eastAsia="Times New Roman" w:hAnsi="Arial" w:cs="Arial"/>
          <w:bCs/>
          <w:color w:val="000000"/>
          <w:kern w:val="36"/>
          <w:lang w:eastAsia="nl-NL"/>
        </w:rPr>
        <w:t xml:space="preserve"> </w:t>
      </w:r>
    </w:p>
    <w:p w14:paraId="251D5AE6" w14:textId="121A0C8D" w:rsidR="00F47626" w:rsidRPr="00FE4694" w:rsidRDefault="006C621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4B1404">
        <w:rPr>
          <w:rFonts w:ascii="Arial" w:eastAsia="Times New Roman" w:hAnsi="Arial" w:cs="Arial"/>
          <w:bCs/>
          <w:color w:val="000000"/>
          <w:kern w:val="36"/>
          <w:lang w:eastAsia="nl-NL"/>
        </w:rPr>
        <w:t>D</w:t>
      </w:r>
      <w:r w:rsidR="00FE4694">
        <w:rPr>
          <w:rFonts w:ascii="Arial" w:eastAsia="Times New Roman" w:hAnsi="Arial" w:cs="Arial"/>
          <w:bCs/>
          <w:color w:val="000000"/>
          <w:kern w:val="36"/>
          <w:lang w:eastAsia="nl-NL"/>
        </w:rPr>
        <w:t>us 1,44·10</w:t>
      </w:r>
      <w:r w:rsidR="00FE4694">
        <w:rPr>
          <w:rFonts w:ascii="Arial" w:eastAsia="Times New Roman" w:hAnsi="Arial" w:cs="Arial"/>
          <w:bCs/>
          <w:color w:val="000000"/>
          <w:kern w:val="36"/>
          <w:vertAlign w:val="superscript"/>
          <w:lang w:eastAsia="nl-NL"/>
        </w:rPr>
        <w:t>4</w:t>
      </w:r>
      <w:r w:rsidR="00FE4694">
        <w:rPr>
          <w:rFonts w:ascii="Arial" w:eastAsia="Times New Roman" w:hAnsi="Arial" w:cs="Arial"/>
          <w:bCs/>
          <w:color w:val="000000"/>
          <w:kern w:val="36"/>
          <w:lang w:eastAsia="nl-NL"/>
        </w:rPr>
        <w:t xml:space="preserve"> </w:t>
      </w:r>
      <w:r w:rsidR="00FE4694">
        <w:rPr>
          <w:rFonts w:ascii="Arial" w:eastAsia="Times New Roman" w:hAnsi="Arial" w:cs="Arial"/>
          <w:bCs/>
          <w:color w:val="000000"/>
          <w:kern w:val="36"/>
          <w:lang w:eastAsia="nl-NL"/>
        </w:rPr>
        <w:sym w:font="Symbol" w:char="F02D"/>
      </w:r>
      <w:r w:rsidR="00FE4694">
        <w:rPr>
          <w:rFonts w:ascii="Arial" w:eastAsia="Times New Roman" w:hAnsi="Arial" w:cs="Arial"/>
          <w:bCs/>
          <w:color w:val="000000"/>
          <w:kern w:val="36"/>
          <w:lang w:eastAsia="nl-NL"/>
        </w:rPr>
        <w:t xml:space="preserve"> 1,15·10</w:t>
      </w:r>
      <w:r w:rsidR="00FE4694">
        <w:rPr>
          <w:rFonts w:ascii="Arial" w:eastAsia="Times New Roman" w:hAnsi="Arial" w:cs="Arial"/>
          <w:bCs/>
          <w:color w:val="000000"/>
          <w:kern w:val="36"/>
          <w:vertAlign w:val="superscript"/>
          <w:lang w:eastAsia="nl-NL"/>
        </w:rPr>
        <w:t>4</w:t>
      </w:r>
      <w:r w:rsidR="00FE4694">
        <w:rPr>
          <w:rFonts w:ascii="Arial" w:eastAsia="Times New Roman" w:hAnsi="Arial" w:cs="Arial"/>
          <w:bCs/>
          <w:color w:val="000000"/>
          <w:kern w:val="36"/>
          <w:lang w:eastAsia="nl-NL"/>
        </w:rPr>
        <w:t xml:space="preserve"> = 2,9·10</w:t>
      </w:r>
      <w:r w:rsidR="00FE4694">
        <w:rPr>
          <w:rFonts w:ascii="Arial" w:eastAsia="Times New Roman" w:hAnsi="Arial" w:cs="Arial"/>
          <w:bCs/>
          <w:color w:val="000000"/>
          <w:kern w:val="36"/>
          <w:vertAlign w:val="superscript"/>
          <w:lang w:eastAsia="nl-NL"/>
        </w:rPr>
        <w:t>3</w:t>
      </w:r>
      <w:r w:rsidR="00FE4694">
        <w:rPr>
          <w:rFonts w:ascii="Arial" w:eastAsia="Times New Roman" w:hAnsi="Arial" w:cs="Arial"/>
          <w:bCs/>
          <w:color w:val="000000"/>
          <w:kern w:val="36"/>
          <w:lang w:eastAsia="nl-NL"/>
        </w:rPr>
        <w:t xml:space="preserve"> kg N</w:t>
      </w:r>
      <w:r w:rsidR="004B1404">
        <w:rPr>
          <w:rFonts w:ascii="Arial" w:eastAsia="Times New Roman" w:hAnsi="Arial" w:cs="Arial"/>
          <w:bCs/>
          <w:color w:val="000000"/>
          <w:kern w:val="36"/>
          <w:lang w:eastAsia="nl-NL"/>
        </w:rPr>
        <w:t xml:space="preserve"> wordt niet afgevangen.</w:t>
      </w:r>
    </w:p>
    <w:p w14:paraId="3D4E5E97" w14:textId="0DB1085F" w:rsidR="00E86439" w:rsidRPr="00FE4694"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E4694"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Pr="00FE4694" w:rsidRDefault="00C10EC4">
      <w:pPr>
        <w:rPr>
          <w:rFonts w:ascii="Arial" w:eastAsia="Times New Roman" w:hAnsi="Arial" w:cs="Arial"/>
          <w:b/>
          <w:color w:val="000000"/>
          <w:kern w:val="36"/>
          <w:u w:val="single"/>
          <w:lang w:eastAsia="nl-NL"/>
        </w:rPr>
      </w:pPr>
      <w:bookmarkStart w:id="1" w:name="_Hlk25842450"/>
      <w:r w:rsidRPr="00FE4694">
        <w:rPr>
          <w:rFonts w:ascii="Arial" w:eastAsia="Times New Roman" w:hAnsi="Arial" w:cs="Arial"/>
          <w:b/>
          <w:color w:val="000000"/>
          <w:kern w:val="36"/>
          <w:u w:val="single"/>
          <w:lang w:eastAsia="nl-NL"/>
        </w:rPr>
        <w:br w:type="page"/>
      </w:r>
    </w:p>
    <w:p w14:paraId="028CA399" w14:textId="5A7C07B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407BB1D" w:rsidR="00914F0F" w:rsidRPr="00E75C81" w:rsidRDefault="00A10B9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58DAB935" w:rsidR="00914F0F" w:rsidRDefault="00FE46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7659FB9" w:rsidR="00452AE5" w:rsidRDefault="00FE46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13A1D6B6" w:rsidR="009A7F5B"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78D038A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E4694">
              <w:rPr>
                <w:rFonts w:ascii="Arial" w:eastAsia="Times New Roman" w:hAnsi="Arial" w:cs="Arial"/>
                <w:bCs/>
                <w:color w:val="000000"/>
                <w:kern w:val="36"/>
                <w:lang w:eastAsia="nl-NL"/>
              </w:rPr>
              <w:t>aangeven dat aminozuren de bouwstenen v</w:t>
            </w:r>
            <w:r w:rsidR="001A572C">
              <w:rPr>
                <w:rFonts w:ascii="Arial" w:eastAsia="Times New Roman" w:hAnsi="Arial" w:cs="Arial"/>
                <w:bCs/>
                <w:color w:val="000000"/>
                <w:kern w:val="36"/>
                <w:lang w:eastAsia="nl-NL"/>
              </w:rPr>
              <w:t>oor het maken van een eiwit zijn.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6168390" w:rsidR="005E4699"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332B1E2" w:rsidR="00452AE5"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197A2A33" w:rsidR="008074ED"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194BCCF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1A572C">
              <w:rPr>
                <w:rFonts w:ascii="Arial" w:eastAsia="Times New Roman" w:hAnsi="Arial" w:cs="Arial"/>
                <w:bCs/>
                <w:color w:val="000000"/>
                <w:kern w:val="36"/>
                <w:lang w:eastAsia="nl-NL"/>
              </w:rPr>
              <w:t>kan de algemene structuurformule van een aminozuur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716A1F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369411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2EA6E1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A572C">
              <w:rPr>
                <w:rFonts w:ascii="Arial" w:eastAsia="Times New Roman" w:hAnsi="Arial" w:cs="Arial"/>
                <w:bCs/>
                <w:color w:val="000000"/>
                <w:kern w:val="36"/>
                <w:lang w:eastAsia="nl-NL"/>
              </w:rPr>
              <w:t>de formules van ammoniak en ammonium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D89DD76" w:rsidR="00914F0F"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25E81C4" w:rsidR="00B115EB"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4CD56A33" w:rsidR="008074ED" w:rsidRDefault="001A572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750CF8A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A572C">
              <w:rPr>
                <w:rFonts w:ascii="Arial" w:eastAsia="Times New Roman" w:hAnsi="Arial" w:cs="Arial"/>
                <w:bCs/>
                <w:color w:val="000000"/>
                <w:kern w:val="36"/>
                <w:lang w:eastAsia="nl-NL"/>
              </w:rPr>
              <w:t>aangeven dat ammoniak en ammonium base en geconjugeerd zuur zijn.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6DFAB6B7" w:rsidR="00E204A8" w:rsidRDefault="00F14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D374E14" w:rsidR="00C7724B" w:rsidRDefault="00F14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356AF5C2" w:rsidR="009A7F5B" w:rsidRDefault="00F14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0C60429C"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14122">
              <w:rPr>
                <w:rFonts w:ascii="Arial" w:eastAsia="Times New Roman" w:hAnsi="Arial" w:cs="Arial"/>
                <w:bCs/>
                <w:color w:val="000000"/>
                <w:kern w:val="36"/>
                <w:lang w:eastAsia="nl-NL"/>
              </w:rPr>
              <w:t>een zuur</w:t>
            </w:r>
            <w:r w:rsidR="004B1404">
              <w:rPr>
                <w:rFonts w:ascii="Arial" w:eastAsia="Times New Roman" w:hAnsi="Arial" w:cs="Arial"/>
                <w:bCs/>
                <w:color w:val="000000"/>
                <w:kern w:val="36"/>
                <w:lang w:eastAsia="nl-NL"/>
              </w:rPr>
              <w:t>-</w:t>
            </w:r>
            <w:r w:rsidR="00F14122">
              <w:rPr>
                <w:rFonts w:ascii="Arial" w:eastAsia="Times New Roman" w:hAnsi="Arial" w:cs="Arial"/>
                <w:bCs/>
                <w:color w:val="000000"/>
                <w:kern w:val="36"/>
                <w:lang w:eastAsia="nl-NL"/>
              </w:rPr>
              <w:t>base-evenwichtsreactie weergeven.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68A9A1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927366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419208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14122">
              <w:rPr>
                <w:rFonts w:ascii="Arial" w:eastAsia="Times New Roman" w:hAnsi="Arial" w:cs="Arial"/>
                <w:bCs/>
                <w:color w:val="000000"/>
                <w:kern w:val="36"/>
                <w:lang w:eastAsia="nl-NL"/>
              </w:rPr>
              <w:t>een evenwichtsverschuiving aangeven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19E4464" w:rsidR="00914F0F" w:rsidRDefault="00F14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8A90140" w14:textId="4F38C7FE"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054BFC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F0C310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14122">
              <w:rPr>
                <w:rFonts w:ascii="Arial" w:eastAsia="Times New Roman" w:hAnsi="Arial" w:cs="Arial"/>
                <w:bCs/>
                <w:color w:val="000000"/>
                <w:kern w:val="36"/>
                <w:lang w:eastAsia="nl-NL"/>
              </w:rPr>
              <w:t xml:space="preserve">uitleggen dat de oplosbaarheid van </w:t>
            </w:r>
            <w:r w:rsidR="004D1148">
              <w:rPr>
                <w:rFonts w:ascii="Arial" w:eastAsia="Times New Roman" w:hAnsi="Arial" w:cs="Arial"/>
                <w:bCs/>
                <w:color w:val="000000"/>
                <w:kern w:val="36"/>
                <w:lang w:eastAsia="nl-NL"/>
              </w:rPr>
              <w:t>e</w:t>
            </w:r>
            <w:r w:rsidR="00F14122">
              <w:rPr>
                <w:rFonts w:ascii="Arial" w:eastAsia="Times New Roman" w:hAnsi="Arial" w:cs="Arial"/>
                <w:bCs/>
                <w:color w:val="000000"/>
                <w:kern w:val="36"/>
                <w:lang w:eastAsia="nl-NL"/>
              </w:rPr>
              <w:t>en gas in water temperatuurafhankelijk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9066A3D" w:rsidR="00C85B0B" w:rsidRDefault="00F14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0747001B" w:rsidR="00C85B0B" w:rsidRDefault="00F141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63E815C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14122">
              <w:rPr>
                <w:rFonts w:ascii="Arial" w:eastAsia="Times New Roman" w:hAnsi="Arial" w:cs="Arial"/>
                <w:bCs/>
                <w:color w:val="000000"/>
                <w:kern w:val="36"/>
                <w:lang w:eastAsia="nl-NL"/>
              </w:rPr>
              <w:t>een zuur</w:t>
            </w:r>
            <w:r w:rsidR="004B1404">
              <w:rPr>
                <w:rFonts w:ascii="Arial" w:eastAsia="Times New Roman" w:hAnsi="Arial" w:cs="Arial"/>
                <w:bCs/>
                <w:color w:val="000000"/>
                <w:kern w:val="36"/>
                <w:lang w:eastAsia="nl-NL"/>
              </w:rPr>
              <w:t>-</w:t>
            </w:r>
            <w:r w:rsidR="00F14122">
              <w:rPr>
                <w:rFonts w:ascii="Arial" w:eastAsia="Times New Roman" w:hAnsi="Arial" w:cs="Arial"/>
                <w:bCs/>
                <w:color w:val="000000"/>
                <w:kern w:val="36"/>
                <w:lang w:eastAsia="nl-NL"/>
              </w:rPr>
              <w:t>basereactie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6CAAD55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5458A6F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4C0BED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D1148">
              <w:rPr>
                <w:rFonts w:ascii="Arial" w:eastAsia="Times New Roman" w:hAnsi="Arial" w:cs="Arial"/>
                <w:bCs/>
                <w:color w:val="000000"/>
                <w:kern w:val="36"/>
                <w:lang w:eastAsia="nl-NL"/>
              </w:rPr>
              <w:t>de formule en juiste naam van een zout weergeven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51DF42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5CFEFD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60E30F6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D1148">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02B35A4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5C57A5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F9F89D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w:t>
            </w:r>
            <w:r w:rsidR="004D1148">
              <w:rPr>
                <w:rFonts w:ascii="Arial" w:eastAsia="Times New Roman" w:hAnsi="Arial" w:cs="Arial"/>
                <w:bCs/>
                <w:color w:val="000000"/>
                <w:kern w:val="36"/>
                <w:lang w:eastAsia="nl-NL"/>
              </w:rPr>
              <w:t xml:space="preserve"> met percentages</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3070B207" w:rsidR="00CD0F64" w:rsidRDefault="004D114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D9F133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267F6B3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5A0712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 xml:space="preserve">rekenen </w:t>
            </w:r>
            <w:r w:rsidR="004D1148">
              <w:rPr>
                <w:rFonts w:ascii="Arial" w:eastAsia="Times New Roman" w:hAnsi="Arial" w:cs="Arial"/>
                <w:bCs/>
                <w:color w:val="000000"/>
                <w:kern w:val="36"/>
                <w:lang w:eastAsia="nl-NL"/>
              </w:rPr>
              <w:t>met percentages</w:t>
            </w:r>
            <w:r w:rsidR="00C10EC4">
              <w:rPr>
                <w:rFonts w:ascii="Arial" w:eastAsia="Times New Roman" w:hAnsi="Arial" w:cs="Arial"/>
                <w:bCs/>
                <w:color w:val="000000"/>
                <w:kern w:val="36"/>
                <w:lang w:eastAsia="nl-NL"/>
              </w:rPr>
              <w:t>.</w:t>
            </w:r>
          </w:p>
        </w:tc>
      </w:tr>
      <w:tr w:rsidR="002F39AD" w14:paraId="35C1B6A5" w14:textId="77777777" w:rsidTr="00E07156">
        <w:tc>
          <w:tcPr>
            <w:tcW w:w="828" w:type="dxa"/>
          </w:tcPr>
          <w:p w14:paraId="5FA58A5A" w14:textId="0EC58F92" w:rsidR="002F39AD" w:rsidRDefault="002F39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CB98D5D" w14:textId="4C219C58" w:rsidR="002F39AD" w:rsidRDefault="002F39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3F0C3AA" w14:textId="4F067CD4" w:rsidR="002F39AD" w:rsidRDefault="002F39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5710D7E" w14:textId="084A84BC" w:rsidR="002F39AD" w:rsidRDefault="002F39A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D1F530B" w14:textId="1B3685DE" w:rsidR="002F39AD" w:rsidRDefault="002F39A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hoeveelheid massa.</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20AA0DDF" w:rsidR="00914F0F" w:rsidRDefault="00F14122" w:rsidP="00452556">
      <w:pPr>
        <w:spacing w:after="0" w:line="360" w:lineRule="auto"/>
        <w:outlineLvl w:val="0"/>
        <w:rPr>
          <w:rFonts w:ascii="Arial" w:eastAsia="Times New Roman" w:hAnsi="Arial" w:cs="Arial"/>
          <w:bCs/>
          <w:color w:val="000000"/>
          <w:kern w:val="36"/>
          <w:sz w:val="18"/>
          <w:szCs w:val="18"/>
          <w:lang w:eastAsia="nl-NL"/>
        </w:rPr>
      </w:pPr>
      <w:r>
        <w:rPr>
          <w:rFonts w:ascii="Arial" w:eastAsia="Times New Roman" w:hAnsi="Arial" w:cs="Arial"/>
          <w:bCs/>
          <w:color w:val="000000"/>
          <w:kern w:val="36"/>
          <w:sz w:val="18"/>
          <w:szCs w:val="18"/>
          <w:lang w:eastAsia="nl-NL"/>
        </w:rPr>
        <w:t>111</w:t>
      </w: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9137172"/>
    <w:multiLevelType w:val="multilevel"/>
    <w:tmpl w:val="06846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22853073">
    <w:abstractNumId w:val="14"/>
  </w:num>
  <w:num w:numId="2" w16cid:durableId="261105925">
    <w:abstractNumId w:val="1"/>
  </w:num>
  <w:num w:numId="3" w16cid:durableId="1971352873">
    <w:abstractNumId w:val="11"/>
  </w:num>
  <w:num w:numId="4" w16cid:durableId="2039046715">
    <w:abstractNumId w:val="28"/>
  </w:num>
  <w:num w:numId="5" w16cid:durableId="1947076006">
    <w:abstractNumId w:val="5"/>
  </w:num>
  <w:num w:numId="6" w16cid:durableId="1969428436">
    <w:abstractNumId w:val="24"/>
  </w:num>
  <w:num w:numId="7" w16cid:durableId="1969164658">
    <w:abstractNumId w:val="21"/>
  </w:num>
  <w:num w:numId="8" w16cid:durableId="741682068">
    <w:abstractNumId w:val="6"/>
  </w:num>
  <w:num w:numId="9" w16cid:durableId="13727203">
    <w:abstractNumId w:val="8"/>
  </w:num>
  <w:num w:numId="10" w16cid:durableId="238289070">
    <w:abstractNumId w:val="4"/>
  </w:num>
  <w:num w:numId="11" w16cid:durableId="557471780">
    <w:abstractNumId w:val="9"/>
  </w:num>
  <w:num w:numId="12" w16cid:durableId="7804302">
    <w:abstractNumId w:val="27"/>
  </w:num>
  <w:num w:numId="13" w16cid:durableId="772360120">
    <w:abstractNumId w:val="26"/>
  </w:num>
  <w:num w:numId="14" w16cid:durableId="455291449">
    <w:abstractNumId w:val="0"/>
  </w:num>
  <w:num w:numId="15" w16cid:durableId="1942255737">
    <w:abstractNumId w:val="18"/>
  </w:num>
  <w:num w:numId="16" w16cid:durableId="1912083794">
    <w:abstractNumId w:val="20"/>
  </w:num>
  <w:num w:numId="17" w16cid:durableId="510951276">
    <w:abstractNumId w:val="30"/>
  </w:num>
  <w:num w:numId="18" w16cid:durableId="762535119">
    <w:abstractNumId w:val="13"/>
  </w:num>
  <w:num w:numId="19" w16cid:durableId="859003607">
    <w:abstractNumId w:val="19"/>
  </w:num>
  <w:num w:numId="20" w16cid:durableId="671104996">
    <w:abstractNumId w:val="3"/>
  </w:num>
  <w:num w:numId="21" w16cid:durableId="1078550514">
    <w:abstractNumId w:val="2"/>
  </w:num>
  <w:num w:numId="22" w16cid:durableId="649138197">
    <w:abstractNumId w:val="23"/>
  </w:num>
  <w:num w:numId="23" w16cid:durableId="965352848">
    <w:abstractNumId w:val="7"/>
  </w:num>
  <w:num w:numId="24" w16cid:durableId="949625093">
    <w:abstractNumId w:val="29"/>
  </w:num>
  <w:num w:numId="25" w16cid:durableId="1121416495">
    <w:abstractNumId w:val="25"/>
  </w:num>
  <w:num w:numId="26" w16cid:durableId="511535402">
    <w:abstractNumId w:val="15"/>
  </w:num>
  <w:num w:numId="27" w16cid:durableId="1745487958">
    <w:abstractNumId w:val="16"/>
  </w:num>
  <w:num w:numId="28" w16cid:durableId="542130691">
    <w:abstractNumId w:val="12"/>
  </w:num>
  <w:num w:numId="29" w16cid:durableId="1419445996">
    <w:abstractNumId w:val="17"/>
  </w:num>
  <w:num w:numId="30" w16cid:durableId="443841063">
    <w:abstractNumId w:val="10"/>
  </w:num>
  <w:num w:numId="31" w16cid:durableId="10370051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A3E"/>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99A"/>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72C"/>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033"/>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D02"/>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39AD"/>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621"/>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404"/>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148"/>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AFB"/>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8EE"/>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6F23"/>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4A1C"/>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5EE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214"/>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D2A"/>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3F24"/>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81C"/>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CA6"/>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0EE0"/>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1A16"/>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90"/>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7C5"/>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B94"/>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947"/>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6C2"/>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366"/>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20B"/>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B07"/>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44"/>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C1E"/>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03F"/>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219"/>
    <w:rsid w:val="00DA2A5A"/>
    <w:rsid w:val="00DA306F"/>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2C7"/>
    <w:rsid w:val="00E953BD"/>
    <w:rsid w:val="00E95615"/>
    <w:rsid w:val="00E962CA"/>
    <w:rsid w:val="00E9653B"/>
    <w:rsid w:val="00E96633"/>
    <w:rsid w:val="00E96748"/>
    <w:rsid w:val="00E968DD"/>
    <w:rsid w:val="00E96D44"/>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18D"/>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484"/>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122"/>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626"/>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694"/>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2">
    <w:name w:val="heading 2"/>
    <w:basedOn w:val="Standaard"/>
    <w:next w:val="Standaard"/>
    <w:link w:val="Kop2Char"/>
    <w:uiPriority w:val="9"/>
    <w:semiHidden/>
    <w:unhideWhenUsed/>
    <w:qFormat/>
    <w:rsid w:val="007D38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7D381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609417">
      <w:bodyDiv w:val="1"/>
      <w:marLeft w:val="0"/>
      <w:marRight w:val="0"/>
      <w:marTop w:val="0"/>
      <w:marBottom w:val="0"/>
      <w:divBdr>
        <w:top w:val="none" w:sz="0" w:space="0" w:color="auto"/>
        <w:left w:val="none" w:sz="0" w:space="0" w:color="auto"/>
        <w:bottom w:val="none" w:sz="0" w:space="0" w:color="auto"/>
        <w:right w:val="none" w:sz="0" w:space="0" w:color="auto"/>
      </w:divBdr>
      <w:divsChild>
        <w:div w:id="790127780">
          <w:marLeft w:val="0"/>
          <w:marRight w:val="0"/>
          <w:marTop w:val="0"/>
          <w:marBottom w:val="0"/>
          <w:divBdr>
            <w:top w:val="none" w:sz="0" w:space="0" w:color="auto"/>
            <w:left w:val="none" w:sz="0" w:space="0" w:color="auto"/>
            <w:bottom w:val="none" w:sz="0" w:space="0" w:color="auto"/>
            <w:right w:val="none" w:sz="0" w:space="0" w:color="auto"/>
          </w:divBdr>
          <w:divsChild>
            <w:div w:id="928470357">
              <w:marLeft w:val="0"/>
              <w:marRight w:val="0"/>
              <w:marTop w:val="0"/>
              <w:marBottom w:val="0"/>
              <w:divBdr>
                <w:top w:val="none" w:sz="0" w:space="0" w:color="auto"/>
                <w:left w:val="none" w:sz="0" w:space="0" w:color="auto"/>
                <w:bottom w:val="none" w:sz="0" w:space="0" w:color="auto"/>
                <w:right w:val="none" w:sz="0" w:space="0" w:color="auto"/>
              </w:divBdr>
              <w:divsChild>
                <w:div w:id="44199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84522">
          <w:marLeft w:val="0"/>
          <w:marRight w:val="0"/>
          <w:marTop w:val="0"/>
          <w:marBottom w:val="0"/>
          <w:divBdr>
            <w:top w:val="none" w:sz="0" w:space="0" w:color="auto"/>
            <w:left w:val="none" w:sz="0" w:space="0" w:color="auto"/>
            <w:bottom w:val="none" w:sz="0" w:space="0" w:color="auto"/>
            <w:right w:val="none" w:sz="0" w:space="0" w:color="auto"/>
          </w:divBdr>
          <w:divsChild>
            <w:div w:id="74132029">
              <w:marLeft w:val="0"/>
              <w:marRight w:val="0"/>
              <w:marTop w:val="0"/>
              <w:marBottom w:val="0"/>
              <w:divBdr>
                <w:top w:val="none" w:sz="0" w:space="0" w:color="auto"/>
                <w:left w:val="none" w:sz="0" w:space="0" w:color="auto"/>
                <w:bottom w:val="none" w:sz="0" w:space="0" w:color="auto"/>
                <w:right w:val="none" w:sz="0" w:space="0" w:color="auto"/>
              </w:divBdr>
              <w:divsChild>
                <w:div w:id="92476477">
                  <w:marLeft w:val="0"/>
                  <w:marRight w:val="0"/>
                  <w:marTop w:val="0"/>
                  <w:marBottom w:val="0"/>
                  <w:divBdr>
                    <w:top w:val="none" w:sz="0" w:space="0" w:color="auto"/>
                    <w:left w:val="none" w:sz="0" w:space="0" w:color="auto"/>
                    <w:bottom w:val="none" w:sz="0" w:space="0" w:color="auto"/>
                    <w:right w:val="none" w:sz="0" w:space="0" w:color="auto"/>
                  </w:divBdr>
                </w:div>
              </w:divsChild>
            </w:div>
            <w:div w:id="197868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413986">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joz.nl/oplossingen/stikstofkraker/" TargetMode="Externa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1182</Words>
  <Characters>6501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2022-12-17T09:55:00Z</dcterms:created>
  <dcterms:modified xsi:type="dcterms:W3CDTF">2022-12-17T10:20:00Z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